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1C" w:rsidRPr="00911875" w:rsidRDefault="00A00A1C" w:rsidP="00B2326F">
      <w:pPr>
        <w:ind w:firstLine="567"/>
        <w:jc w:val="both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 xml:space="preserve">Отчет о </w:t>
      </w:r>
      <w:r w:rsidR="003F4376" w:rsidRPr="00911875">
        <w:rPr>
          <w:rFonts w:ascii="Times New Roman" w:hAnsi="Times New Roman" w:cs="Times New Roman"/>
          <w:b/>
        </w:rPr>
        <w:t>деятельности</w:t>
      </w:r>
      <w:r w:rsidRPr="00911875">
        <w:rPr>
          <w:rFonts w:ascii="Times New Roman" w:hAnsi="Times New Roman" w:cs="Times New Roman"/>
          <w:b/>
        </w:rPr>
        <w:t xml:space="preserve"> </w:t>
      </w:r>
      <w:r w:rsidR="006958D1" w:rsidRPr="00911875">
        <w:rPr>
          <w:rFonts w:ascii="Times New Roman" w:hAnsi="Times New Roman" w:cs="Times New Roman"/>
          <w:b/>
        </w:rPr>
        <w:t>Регионально</w:t>
      </w:r>
      <w:r w:rsidR="003F4376" w:rsidRPr="00911875">
        <w:rPr>
          <w:rFonts w:ascii="Times New Roman" w:hAnsi="Times New Roman" w:cs="Times New Roman"/>
          <w:b/>
        </w:rPr>
        <w:t>го</w:t>
      </w:r>
      <w:r w:rsidR="006958D1" w:rsidRPr="00911875">
        <w:rPr>
          <w:rFonts w:ascii="Times New Roman" w:hAnsi="Times New Roman" w:cs="Times New Roman"/>
          <w:b/>
        </w:rPr>
        <w:t xml:space="preserve"> ресурсно</w:t>
      </w:r>
      <w:r w:rsidR="003F4376" w:rsidRPr="00911875">
        <w:rPr>
          <w:rFonts w:ascii="Times New Roman" w:hAnsi="Times New Roman" w:cs="Times New Roman"/>
          <w:b/>
        </w:rPr>
        <w:t>го</w:t>
      </w:r>
      <w:r w:rsidR="006958D1" w:rsidRPr="00911875">
        <w:rPr>
          <w:rFonts w:ascii="Times New Roman" w:hAnsi="Times New Roman" w:cs="Times New Roman"/>
          <w:b/>
        </w:rPr>
        <w:t xml:space="preserve"> центр</w:t>
      </w:r>
      <w:r w:rsidR="003F4376" w:rsidRPr="00911875">
        <w:rPr>
          <w:rFonts w:ascii="Times New Roman" w:hAnsi="Times New Roman" w:cs="Times New Roman"/>
          <w:b/>
        </w:rPr>
        <w:t>а</w:t>
      </w:r>
      <w:r w:rsidR="006958D1" w:rsidRPr="00911875">
        <w:rPr>
          <w:rFonts w:ascii="Times New Roman" w:hAnsi="Times New Roman" w:cs="Times New Roman"/>
          <w:b/>
        </w:rPr>
        <w:t xml:space="preserve"> по сопровождению инклюзивного образования детей с нарушенным слухом и слепоглухих</w:t>
      </w:r>
      <w:r w:rsidR="00B2326F" w:rsidRPr="00911875">
        <w:rPr>
          <w:rFonts w:ascii="Times New Roman" w:hAnsi="Times New Roman" w:cs="Times New Roman"/>
          <w:b/>
        </w:rPr>
        <w:t xml:space="preserve"> </w:t>
      </w:r>
      <w:r w:rsidR="00AA0FEF" w:rsidRPr="00911875">
        <w:rPr>
          <w:rFonts w:ascii="Times New Roman" w:hAnsi="Times New Roman" w:cs="Times New Roman"/>
          <w:b/>
        </w:rPr>
        <w:t xml:space="preserve">на базе ГБОУ </w:t>
      </w:r>
      <w:r w:rsidR="006958D1" w:rsidRPr="00911875">
        <w:rPr>
          <w:rFonts w:ascii="Times New Roman" w:hAnsi="Times New Roman" w:cs="Times New Roman"/>
          <w:b/>
        </w:rPr>
        <w:t>«Школа-интернат № 117 им. Т.С.Зыковой для обучающихся с ограниченными возможностями здоровья городского округа Самара»</w:t>
      </w:r>
      <w:r w:rsidRPr="00911875">
        <w:rPr>
          <w:rFonts w:ascii="Times New Roman" w:hAnsi="Times New Roman" w:cs="Times New Roman"/>
          <w:b/>
        </w:rPr>
        <w:t xml:space="preserve"> за период с сентября 201</w:t>
      </w:r>
      <w:r w:rsidR="00D870EA">
        <w:rPr>
          <w:rFonts w:ascii="Times New Roman" w:hAnsi="Times New Roman" w:cs="Times New Roman"/>
          <w:b/>
        </w:rPr>
        <w:t>9</w:t>
      </w:r>
      <w:r w:rsidRPr="00911875">
        <w:rPr>
          <w:rFonts w:ascii="Times New Roman" w:hAnsi="Times New Roman" w:cs="Times New Roman"/>
          <w:b/>
        </w:rPr>
        <w:t xml:space="preserve"> года по июнь 20</w:t>
      </w:r>
      <w:r w:rsidR="00D870EA">
        <w:rPr>
          <w:rFonts w:ascii="Times New Roman" w:hAnsi="Times New Roman" w:cs="Times New Roman"/>
          <w:b/>
        </w:rPr>
        <w:t>20</w:t>
      </w:r>
      <w:r w:rsidRPr="00911875">
        <w:rPr>
          <w:rFonts w:ascii="Times New Roman" w:hAnsi="Times New Roman" w:cs="Times New Roman"/>
          <w:b/>
        </w:rPr>
        <w:t xml:space="preserve"> года</w:t>
      </w:r>
    </w:p>
    <w:p w:rsidR="00EB06D6" w:rsidRPr="00911875" w:rsidRDefault="00A00A1C" w:rsidP="00B2326F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В соответствии с </w:t>
      </w:r>
      <w:r w:rsidR="00886DEB" w:rsidRPr="00911875">
        <w:rPr>
          <w:rFonts w:ascii="Times New Roman" w:eastAsia="Times New Roman" w:hAnsi="Times New Roman" w:cs="Times New Roman"/>
          <w:szCs w:val="28"/>
        </w:rPr>
        <w:t>распоряжени</w:t>
      </w:r>
      <w:r w:rsidR="00886DEB" w:rsidRPr="00911875">
        <w:rPr>
          <w:rFonts w:ascii="Times New Roman" w:hAnsi="Times New Roman" w:cs="Times New Roman"/>
          <w:szCs w:val="28"/>
        </w:rPr>
        <w:t>ем</w:t>
      </w:r>
      <w:r w:rsidR="00886DEB" w:rsidRPr="00911875">
        <w:rPr>
          <w:rFonts w:ascii="Times New Roman" w:eastAsia="Times New Roman" w:hAnsi="Times New Roman" w:cs="Times New Roman"/>
          <w:szCs w:val="28"/>
        </w:rPr>
        <w:t xml:space="preserve"> Министерства Образования и Науки Самарской области от 17.07.2018 года №502-р</w:t>
      </w:r>
      <w:r w:rsidR="00E270CD" w:rsidRPr="00911875">
        <w:rPr>
          <w:rFonts w:ascii="Times New Roman" w:eastAsia="Times New Roman" w:hAnsi="Times New Roman" w:cs="Times New Roman"/>
          <w:szCs w:val="28"/>
        </w:rPr>
        <w:t xml:space="preserve"> (Прил.1)</w:t>
      </w:r>
      <w:r w:rsidRPr="00911875">
        <w:rPr>
          <w:rFonts w:ascii="Times New Roman" w:hAnsi="Times New Roman" w:cs="Times New Roman"/>
          <w:sz w:val="18"/>
        </w:rPr>
        <w:t xml:space="preserve"> </w:t>
      </w:r>
      <w:r w:rsidRPr="00911875">
        <w:rPr>
          <w:rFonts w:ascii="Times New Roman" w:hAnsi="Times New Roman" w:cs="Times New Roman"/>
        </w:rPr>
        <w:t>и с целью совершенствования коррекционно</w:t>
      </w:r>
      <w:r w:rsidR="00EB06D6" w:rsidRPr="00911875">
        <w:rPr>
          <w:rFonts w:ascii="Times New Roman" w:hAnsi="Times New Roman" w:cs="Times New Roman"/>
        </w:rPr>
        <w:t>-</w:t>
      </w:r>
      <w:r w:rsidRPr="00911875">
        <w:rPr>
          <w:rFonts w:ascii="Times New Roman" w:hAnsi="Times New Roman" w:cs="Times New Roman"/>
        </w:rPr>
        <w:t xml:space="preserve">реабилитационной работы с детьми, имеющими нарушения слуха и речи, осуществления методической и консультативной помощи педагогам, работающим с данной категорией детей, на базе </w:t>
      </w:r>
      <w:r w:rsidR="00AA0FEF" w:rsidRPr="00911875">
        <w:rPr>
          <w:rFonts w:ascii="Times New Roman" w:hAnsi="Times New Roman" w:cs="Times New Roman"/>
        </w:rPr>
        <w:t xml:space="preserve">ГБОУ </w:t>
      </w:r>
      <w:r w:rsidR="000A1E52" w:rsidRPr="00911875">
        <w:rPr>
          <w:rFonts w:ascii="Times New Roman" w:hAnsi="Times New Roman" w:cs="Times New Roman"/>
        </w:rPr>
        <w:t>«Школа-интернат №</w:t>
      </w:r>
      <w:r w:rsidR="00AA0FEF" w:rsidRPr="00911875">
        <w:rPr>
          <w:rFonts w:ascii="Times New Roman" w:hAnsi="Times New Roman" w:cs="Times New Roman"/>
        </w:rPr>
        <w:t>117 им. Т.С.Зыковой для обучающихся с ограниченными возможностями здоровья городского округа Самара»</w:t>
      </w:r>
      <w:r w:rsidRPr="00911875">
        <w:rPr>
          <w:rFonts w:ascii="Times New Roman" w:hAnsi="Times New Roman" w:cs="Times New Roman"/>
        </w:rPr>
        <w:t xml:space="preserve"> </w:t>
      </w:r>
      <w:r w:rsidR="003F4376" w:rsidRPr="00911875">
        <w:rPr>
          <w:rFonts w:ascii="Times New Roman" w:hAnsi="Times New Roman" w:cs="Times New Roman"/>
        </w:rPr>
        <w:t>действовал</w:t>
      </w:r>
      <w:r w:rsidRPr="00911875">
        <w:rPr>
          <w:rFonts w:ascii="Times New Roman" w:hAnsi="Times New Roman" w:cs="Times New Roman"/>
        </w:rPr>
        <w:t xml:space="preserve"> </w:t>
      </w:r>
      <w:r w:rsidR="00AA0FEF" w:rsidRPr="00911875">
        <w:rPr>
          <w:rFonts w:ascii="Times New Roman" w:hAnsi="Times New Roman" w:cs="Times New Roman"/>
        </w:rPr>
        <w:t>Региональный ресурсный центр по сопровождению инклюзивного образования детей с нарушенным слухом и слепоглухи</w:t>
      </w:r>
      <w:r w:rsidR="000A1E52" w:rsidRPr="00911875">
        <w:rPr>
          <w:rFonts w:ascii="Times New Roman" w:hAnsi="Times New Roman" w:cs="Times New Roman"/>
        </w:rPr>
        <w:t>х</w:t>
      </w:r>
      <w:r w:rsidRPr="00911875">
        <w:rPr>
          <w:rFonts w:ascii="Times New Roman" w:hAnsi="Times New Roman" w:cs="Times New Roman"/>
        </w:rPr>
        <w:t xml:space="preserve">. </w:t>
      </w:r>
    </w:p>
    <w:p w:rsidR="000A1E52" w:rsidRPr="00911875" w:rsidRDefault="00EB06D6" w:rsidP="00B2326F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  <w:b/>
        </w:rPr>
        <w:t>Цель деятельности Ресурсного центра</w:t>
      </w:r>
      <w:r w:rsidRPr="00911875">
        <w:rPr>
          <w:rFonts w:ascii="Times New Roman" w:hAnsi="Times New Roman" w:cs="Times New Roman"/>
        </w:rPr>
        <w:t xml:space="preserve"> - комплексное психолого-педагогическое сопровождение детей после кохлеарной имплантации</w:t>
      </w:r>
      <w:bookmarkStart w:id="0" w:name="_GoBack"/>
      <w:bookmarkEnd w:id="0"/>
      <w:r w:rsidRPr="00911875">
        <w:rPr>
          <w:rFonts w:ascii="Times New Roman" w:hAnsi="Times New Roman" w:cs="Times New Roman"/>
        </w:rPr>
        <w:t xml:space="preserve">, с нарушенным слухом и слепоглухих, консультативная и методическая помощь педагогам и родителям. </w:t>
      </w:r>
    </w:p>
    <w:p w:rsidR="00EB06D6" w:rsidRPr="00911875" w:rsidRDefault="00EB06D6" w:rsidP="00B2326F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На Региональный ресурсный центр инклюзивного образования </w:t>
      </w:r>
      <w:r w:rsidR="003F4376" w:rsidRPr="00911875">
        <w:rPr>
          <w:rFonts w:ascii="Times New Roman" w:hAnsi="Times New Roman" w:cs="Times New Roman"/>
        </w:rPr>
        <w:t>была возложена</w:t>
      </w:r>
      <w:r w:rsidRPr="00911875">
        <w:rPr>
          <w:rFonts w:ascii="Times New Roman" w:hAnsi="Times New Roman" w:cs="Times New Roman"/>
        </w:rPr>
        <w:t xml:space="preserve"> реализация следующих задач:</w:t>
      </w:r>
    </w:p>
    <w:p w:rsidR="00EB06D6" w:rsidRPr="00911875" w:rsidRDefault="00EB06D6" w:rsidP="000A1E52">
      <w:pPr>
        <w:pStyle w:val="a5"/>
        <w:numPr>
          <w:ilvl w:val="0"/>
          <w:numId w:val="12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организация работы Регионального ресурсного центра по сопровождению инклюзивного образования на основании нормативно-правовой базы;</w:t>
      </w:r>
    </w:p>
    <w:p w:rsidR="00EB06D6" w:rsidRPr="00911875" w:rsidRDefault="00EB06D6" w:rsidP="000A1E52">
      <w:pPr>
        <w:pStyle w:val="a5"/>
        <w:numPr>
          <w:ilvl w:val="0"/>
          <w:numId w:val="12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организационно-методическое и психолого-педагогическое сопровождение участников образовательного процесса (детей с нарушенным слухом, родителей, педагогов);</w:t>
      </w:r>
    </w:p>
    <w:p w:rsidR="00EB06D6" w:rsidRPr="00911875" w:rsidRDefault="00EB06D6" w:rsidP="000A1E52">
      <w:pPr>
        <w:pStyle w:val="a5"/>
        <w:numPr>
          <w:ilvl w:val="0"/>
          <w:numId w:val="12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аккумуляция, систематизация, обобщение и распространение наиболее эффективного опыта реализации инклюзивного образования детей с нарушенным слухом, обучающихся в разных педагогических условиях.</w:t>
      </w:r>
    </w:p>
    <w:p w:rsidR="00EB06D6" w:rsidRPr="00911875" w:rsidRDefault="00A00A1C" w:rsidP="00B2326F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Ресурсный центр в своей работе руководств</w:t>
      </w:r>
      <w:r w:rsidR="003F4376" w:rsidRPr="00911875">
        <w:rPr>
          <w:rFonts w:ascii="Times New Roman" w:hAnsi="Times New Roman" w:cs="Times New Roman"/>
        </w:rPr>
        <w:t>овался</w:t>
      </w:r>
      <w:r w:rsidRPr="00911875">
        <w:rPr>
          <w:rFonts w:ascii="Times New Roman" w:hAnsi="Times New Roman" w:cs="Times New Roman"/>
        </w:rPr>
        <w:t xml:space="preserve"> положением о ресурсном центре, планом работы ресурсного центра</w:t>
      </w:r>
      <w:r w:rsidR="00E270CD" w:rsidRPr="00911875">
        <w:rPr>
          <w:rFonts w:ascii="Times New Roman" w:hAnsi="Times New Roman" w:cs="Times New Roman"/>
        </w:rPr>
        <w:t xml:space="preserve"> (Прил</w:t>
      </w:r>
      <w:r w:rsidRPr="00911875">
        <w:rPr>
          <w:rFonts w:ascii="Times New Roman" w:hAnsi="Times New Roman" w:cs="Times New Roman"/>
        </w:rPr>
        <w:t>.</w:t>
      </w:r>
      <w:r w:rsidR="00E270CD" w:rsidRPr="00911875">
        <w:rPr>
          <w:rFonts w:ascii="Times New Roman" w:hAnsi="Times New Roman" w:cs="Times New Roman"/>
        </w:rPr>
        <w:t>2,3)</w:t>
      </w:r>
      <w:r w:rsidRPr="00911875">
        <w:rPr>
          <w:rFonts w:ascii="Times New Roman" w:hAnsi="Times New Roman" w:cs="Times New Roman"/>
        </w:rPr>
        <w:t xml:space="preserve"> </w:t>
      </w:r>
    </w:p>
    <w:p w:rsidR="00EB06D6" w:rsidRPr="00911875" w:rsidRDefault="00A00A1C" w:rsidP="00B2326F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За отчетный период </w:t>
      </w:r>
      <w:r w:rsidR="003F4376" w:rsidRPr="00911875">
        <w:rPr>
          <w:rFonts w:ascii="Times New Roman" w:hAnsi="Times New Roman" w:cs="Times New Roman"/>
        </w:rPr>
        <w:t>деятельности</w:t>
      </w:r>
      <w:r w:rsidRPr="00911875">
        <w:rPr>
          <w:rFonts w:ascii="Times New Roman" w:hAnsi="Times New Roman" w:cs="Times New Roman"/>
        </w:rPr>
        <w:t xml:space="preserve"> </w:t>
      </w:r>
      <w:r w:rsidR="00B1044E" w:rsidRPr="00911875">
        <w:rPr>
          <w:rFonts w:ascii="Times New Roman" w:hAnsi="Times New Roman" w:cs="Times New Roman"/>
        </w:rPr>
        <w:t>Р</w:t>
      </w:r>
      <w:r w:rsidRPr="00911875">
        <w:rPr>
          <w:rFonts w:ascii="Times New Roman" w:hAnsi="Times New Roman" w:cs="Times New Roman"/>
        </w:rPr>
        <w:t xml:space="preserve">есурсного центра были проведены следующие мероприятия: </w:t>
      </w:r>
    </w:p>
    <w:p w:rsidR="00EB06D6" w:rsidRPr="00911875" w:rsidRDefault="00EB06D6" w:rsidP="00B2326F">
      <w:pPr>
        <w:ind w:firstLine="567"/>
        <w:jc w:val="both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Организационно-методическое направление:</w:t>
      </w:r>
    </w:p>
    <w:p w:rsidR="00EB06D6" w:rsidRPr="00911875" w:rsidRDefault="00EB06D6" w:rsidP="000A1E52">
      <w:pPr>
        <w:pStyle w:val="a5"/>
        <w:numPr>
          <w:ilvl w:val="0"/>
          <w:numId w:val="13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организ</w:t>
      </w:r>
      <w:r w:rsidR="00B1044E" w:rsidRPr="00911875">
        <w:rPr>
          <w:rFonts w:cs="Times New Roman"/>
          <w:sz w:val="22"/>
        </w:rPr>
        <w:t>овано</w:t>
      </w:r>
      <w:r w:rsidRPr="00911875">
        <w:rPr>
          <w:rFonts w:cs="Times New Roman"/>
          <w:sz w:val="22"/>
        </w:rPr>
        <w:t xml:space="preserve"> сетево</w:t>
      </w:r>
      <w:r w:rsidR="00B1044E" w:rsidRPr="00911875">
        <w:rPr>
          <w:rFonts w:cs="Times New Roman"/>
          <w:sz w:val="22"/>
        </w:rPr>
        <w:t>е</w:t>
      </w:r>
      <w:r w:rsidRPr="00911875">
        <w:rPr>
          <w:rFonts w:cs="Times New Roman"/>
          <w:sz w:val="22"/>
        </w:rPr>
        <w:t xml:space="preserve"> взаимодействи</w:t>
      </w:r>
      <w:r w:rsidR="00B1044E" w:rsidRPr="00911875">
        <w:rPr>
          <w:rFonts w:cs="Times New Roman"/>
          <w:sz w:val="22"/>
        </w:rPr>
        <w:t>е</w:t>
      </w:r>
      <w:r w:rsidRPr="00911875">
        <w:rPr>
          <w:rFonts w:cs="Times New Roman"/>
          <w:sz w:val="22"/>
        </w:rPr>
        <w:t xml:space="preserve"> между образовательными учреждениями, реализующими практику инклюзивного образования, реабилитационными центрами, ИКП РАО, СГСПУ, СОКБ им. В.Д. </w:t>
      </w:r>
      <w:proofErr w:type="spellStart"/>
      <w:r w:rsidRPr="00911875">
        <w:rPr>
          <w:rFonts w:cs="Times New Roman"/>
          <w:sz w:val="22"/>
        </w:rPr>
        <w:t>Середавина</w:t>
      </w:r>
      <w:proofErr w:type="spellEnd"/>
      <w:r w:rsidRPr="00911875">
        <w:rPr>
          <w:rFonts w:cs="Times New Roman"/>
          <w:sz w:val="22"/>
        </w:rPr>
        <w:t>, специальными (коррекционными) общеобразовательными учреждениями по психолого-педагогическому сопровождению детей с нарушением слуха;</w:t>
      </w:r>
    </w:p>
    <w:p w:rsidR="00EB06D6" w:rsidRPr="00911875" w:rsidRDefault="00B1044E" w:rsidP="000A1E52">
      <w:pPr>
        <w:pStyle w:val="a5"/>
        <w:numPr>
          <w:ilvl w:val="0"/>
          <w:numId w:val="13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проведена </w:t>
      </w:r>
      <w:r w:rsidR="00EB06D6" w:rsidRPr="00911875">
        <w:rPr>
          <w:rFonts w:cs="Times New Roman"/>
          <w:sz w:val="22"/>
        </w:rPr>
        <w:t>перепись и создан</w:t>
      </w:r>
      <w:r w:rsidRPr="00911875">
        <w:rPr>
          <w:rFonts w:cs="Times New Roman"/>
          <w:sz w:val="22"/>
        </w:rPr>
        <w:t>а</w:t>
      </w:r>
      <w:r w:rsidR="00EB06D6" w:rsidRPr="00911875">
        <w:rPr>
          <w:rFonts w:cs="Times New Roman"/>
          <w:sz w:val="22"/>
        </w:rPr>
        <w:t xml:space="preserve"> баз</w:t>
      </w:r>
      <w:r w:rsidRPr="00911875">
        <w:rPr>
          <w:rFonts w:cs="Times New Roman"/>
          <w:sz w:val="22"/>
        </w:rPr>
        <w:t>а</w:t>
      </w:r>
      <w:r w:rsidR="00EB06D6" w:rsidRPr="00911875">
        <w:rPr>
          <w:rFonts w:cs="Times New Roman"/>
          <w:sz w:val="22"/>
        </w:rPr>
        <w:t xml:space="preserve"> данных детей с нарушенным слухом, обучающихся в условиях инклюзии и слепоглухих детей</w:t>
      </w:r>
      <w:r w:rsidR="00D535EA" w:rsidRPr="00911875">
        <w:rPr>
          <w:rFonts w:cs="Times New Roman"/>
          <w:sz w:val="22"/>
        </w:rPr>
        <w:t xml:space="preserve"> (Прил. 3)</w:t>
      </w:r>
      <w:r w:rsidR="00EB06D6" w:rsidRPr="00911875">
        <w:rPr>
          <w:rFonts w:cs="Times New Roman"/>
          <w:sz w:val="22"/>
        </w:rPr>
        <w:t>.</w:t>
      </w:r>
    </w:p>
    <w:p w:rsidR="00EB06D6" w:rsidRPr="00911875" w:rsidRDefault="00EB06D6" w:rsidP="00B2326F">
      <w:pPr>
        <w:ind w:firstLine="567"/>
        <w:jc w:val="both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Научно-методическое направление:</w:t>
      </w:r>
    </w:p>
    <w:p w:rsidR="00EB06D6" w:rsidRPr="00911875" w:rsidRDefault="00EB06D6" w:rsidP="000A1E52">
      <w:pPr>
        <w:pStyle w:val="a5"/>
        <w:numPr>
          <w:ilvl w:val="0"/>
          <w:numId w:val="14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оказан</w:t>
      </w:r>
      <w:r w:rsidR="008201DD" w:rsidRPr="00911875">
        <w:rPr>
          <w:rFonts w:cs="Times New Roman"/>
          <w:sz w:val="22"/>
        </w:rPr>
        <w:t>а</w:t>
      </w:r>
      <w:r w:rsidRPr="00911875">
        <w:rPr>
          <w:rFonts w:cs="Times New Roman"/>
          <w:sz w:val="22"/>
        </w:rPr>
        <w:t xml:space="preserve"> методическ</w:t>
      </w:r>
      <w:r w:rsidR="008201DD" w:rsidRPr="00911875">
        <w:rPr>
          <w:rFonts w:cs="Times New Roman"/>
          <w:sz w:val="22"/>
        </w:rPr>
        <w:t>ая</w:t>
      </w:r>
      <w:r w:rsidRPr="00911875">
        <w:rPr>
          <w:rFonts w:cs="Times New Roman"/>
          <w:sz w:val="22"/>
        </w:rPr>
        <w:t xml:space="preserve"> помощ</w:t>
      </w:r>
      <w:r w:rsidR="008201DD" w:rsidRPr="00911875">
        <w:rPr>
          <w:rFonts w:cs="Times New Roman"/>
          <w:sz w:val="22"/>
        </w:rPr>
        <w:t>ь</w:t>
      </w:r>
      <w:r w:rsidRPr="00911875">
        <w:rPr>
          <w:rFonts w:cs="Times New Roman"/>
          <w:sz w:val="22"/>
        </w:rPr>
        <w:t xml:space="preserve"> педагогам образовательных учреждений, обучающих детей с нарушенным слухом и слепоглухих, по овладению специальными педагогическими подходами и методами обучения и воспитания данной категории детей: проведен</w:t>
      </w:r>
      <w:r w:rsidR="008201DD" w:rsidRPr="00911875">
        <w:rPr>
          <w:rFonts w:cs="Times New Roman"/>
          <w:sz w:val="22"/>
        </w:rPr>
        <w:t>ы</w:t>
      </w:r>
      <w:r w:rsidRPr="00911875">
        <w:rPr>
          <w:rFonts w:cs="Times New Roman"/>
          <w:sz w:val="22"/>
        </w:rPr>
        <w:t xml:space="preserve"> мастер-класс</w:t>
      </w:r>
      <w:r w:rsidR="008201DD" w:rsidRPr="00911875">
        <w:rPr>
          <w:rFonts w:cs="Times New Roman"/>
          <w:sz w:val="22"/>
        </w:rPr>
        <w:t>ы</w:t>
      </w:r>
      <w:r w:rsidRPr="00911875">
        <w:rPr>
          <w:rFonts w:cs="Times New Roman"/>
          <w:sz w:val="22"/>
        </w:rPr>
        <w:t>, семинар</w:t>
      </w:r>
      <w:r w:rsidR="008201DD" w:rsidRPr="00911875">
        <w:rPr>
          <w:rFonts w:cs="Times New Roman"/>
          <w:sz w:val="22"/>
        </w:rPr>
        <w:t>ы</w:t>
      </w:r>
      <w:r w:rsidRPr="00911875">
        <w:rPr>
          <w:rFonts w:cs="Times New Roman"/>
          <w:sz w:val="22"/>
        </w:rPr>
        <w:t>, тренинг</w:t>
      </w:r>
      <w:r w:rsidR="008201DD" w:rsidRPr="00911875">
        <w:rPr>
          <w:rFonts w:cs="Times New Roman"/>
          <w:sz w:val="22"/>
        </w:rPr>
        <w:t>и</w:t>
      </w:r>
      <w:r w:rsidR="00813A0E" w:rsidRPr="00911875">
        <w:rPr>
          <w:rFonts w:cs="Times New Roman"/>
          <w:sz w:val="22"/>
        </w:rPr>
        <w:t xml:space="preserve"> (Прил. 4)</w:t>
      </w:r>
    </w:p>
    <w:p w:rsidR="00EB06D6" w:rsidRPr="00911875" w:rsidRDefault="00EB06D6" w:rsidP="00B2326F">
      <w:pPr>
        <w:ind w:firstLine="567"/>
        <w:jc w:val="both"/>
        <w:rPr>
          <w:rFonts w:ascii="Times New Roman" w:hAnsi="Times New Roman" w:cs="Times New Roman"/>
        </w:rPr>
      </w:pPr>
    </w:p>
    <w:p w:rsidR="00EB06D6" w:rsidRPr="00911875" w:rsidRDefault="00EB06D6" w:rsidP="00B2326F">
      <w:pPr>
        <w:ind w:firstLine="567"/>
        <w:jc w:val="both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Коррекционно-развивающее направление:</w:t>
      </w:r>
    </w:p>
    <w:p w:rsidR="00EB06D6" w:rsidRPr="00911875" w:rsidRDefault="00EB06D6" w:rsidP="000A1E52">
      <w:pPr>
        <w:pStyle w:val="a5"/>
        <w:numPr>
          <w:ilvl w:val="0"/>
          <w:numId w:val="15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осуществле</w:t>
      </w:r>
      <w:r w:rsidR="00717C2C" w:rsidRPr="00911875">
        <w:rPr>
          <w:rFonts w:cs="Times New Roman"/>
          <w:sz w:val="22"/>
        </w:rPr>
        <w:t>но</w:t>
      </w:r>
      <w:r w:rsidRPr="00911875">
        <w:rPr>
          <w:rFonts w:cs="Times New Roman"/>
          <w:sz w:val="22"/>
        </w:rPr>
        <w:t xml:space="preserve">  психолого-педагогического сопровождения детей раннего и дошкольного возраста с нарушенным слухом, не посещающим ДОУ, на базе консультативного пункта</w:t>
      </w:r>
      <w:r w:rsidR="00717C2C" w:rsidRPr="00911875">
        <w:rPr>
          <w:rFonts w:cs="Times New Roman"/>
          <w:sz w:val="22"/>
        </w:rPr>
        <w:t>;</w:t>
      </w:r>
    </w:p>
    <w:p w:rsidR="00EB06D6" w:rsidRPr="00911875" w:rsidRDefault="00EB06D6" w:rsidP="000A1E52">
      <w:pPr>
        <w:pStyle w:val="a5"/>
        <w:numPr>
          <w:ilvl w:val="0"/>
          <w:numId w:val="15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обеспечен</w:t>
      </w:r>
      <w:r w:rsidR="00717C2C" w:rsidRPr="00911875">
        <w:rPr>
          <w:rFonts w:cs="Times New Roman"/>
          <w:sz w:val="22"/>
        </w:rPr>
        <w:t>о</w:t>
      </w:r>
      <w:r w:rsidRPr="00911875">
        <w:rPr>
          <w:rFonts w:cs="Times New Roman"/>
          <w:sz w:val="22"/>
        </w:rPr>
        <w:t xml:space="preserve"> комплексно</w:t>
      </w:r>
      <w:r w:rsidR="00717C2C" w:rsidRPr="00911875">
        <w:rPr>
          <w:rFonts w:cs="Times New Roman"/>
          <w:sz w:val="22"/>
        </w:rPr>
        <w:t>е</w:t>
      </w:r>
      <w:r w:rsidRPr="00911875">
        <w:rPr>
          <w:rFonts w:cs="Times New Roman"/>
          <w:sz w:val="22"/>
        </w:rPr>
        <w:t xml:space="preserve"> сопровождени</w:t>
      </w:r>
      <w:r w:rsidR="00717C2C" w:rsidRPr="00911875">
        <w:rPr>
          <w:rFonts w:cs="Times New Roman"/>
          <w:sz w:val="22"/>
        </w:rPr>
        <w:t>е</w:t>
      </w:r>
      <w:r w:rsidRPr="00911875">
        <w:rPr>
          <w:rFonts w:cs="Times New Roman"/>
          <w:sz w:val="22"/>
        </w:rPr>
        <w:t xml:space="preserve"> детей школьного возраста с нарушенным слухом на базе Ресурсного центра: диагностика, разработка индивидуальных образовательных маршрутов, адаптация в </w:t>
      </w:r>
      <w:proofErr w:type="spellStart"/>
      <w:r w:rsidRPr="00911875">
        <w:rPr>
          <w:rFonts w:cs="Times New Roman"/>
          <w:sz w:val="22"/>
        </w:rPr>
        <w:t>безбарьерной</w:t>
      </w:r>
      <w:proofErr w:type="spellEnd"/>
      <w:r w:rsidRPr="00911875">
        <w:rPr>
          <w:rFonts w:cs="Times New Roman"/>
          <w:sz w:val="22"/>
        </w:rPr>
        <w:t xml:space="preserve"> среде, проведение коррекционно-развивающих занятий сурдопедагогом и логопедом, проведение индивидуальных и групповых занятий педагогом-психологом</w:t>
      </w:r>
      <w:r w:rsidR="00717C2C" w:rsidRPr="00911875">
        <w:rPr>
          <w:rFonts w:cs="Times New Roman"/>
          <w:sz w:val="22"/>
        </w:rPr>
        <w:t xml:space="preserve"> (Прил.5)</w:t>
      </w:r>
      <w:r w:rsidRPr="00911875">
        <w:rPr>
          <w:rFonts w:cs="Times New Roman"/>
          <w:sz w:val="22"/>
        </w:rPr>
        <w:t>.</w:t>
      </w:r>
    </w:p>
    <w:p w:rsidR="00EB06D6" w:rsidRPr="00911875" w:rsidRDefault="00EB06D6" w:rsidP="00B2326F">
      <w:pPr>
        <w:ind w:firstLine="567"/>
        <w:jc w:val="both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Консультативно-просветительское направление:</w:t>
      </w:r>
    </w:p>
    <w:p w:rsidR="00EB06D6" w:rsidRPr="00911875" w:rsidRDefault="00717C2C" w:rsidP="000A1E52">
      <w:pPr>
        <w:pStyle w:val="a5"/>
        <w:numPr>
          <w:ilvl w:val="0"/>
          <w:numId w:val="16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оказана </w:t>
      </w:r>
      <w:r w:rsidR="00EB06D6" w:rsidRPr="00911875">
        <w:rPr>
          <w:rFonts w:cs="Times New Roman"/>
          <w:sz w:val="22"/>
        </w:rPr>
        <w:t>консультационная и психолого-педагогическая поддержка родителей и опекунов по вопросам обучения и воспитания детей с нарушенным слухом: консультирование, проведение открытых занятий, семинаров, круглых столов для родителей, работа «Университета для родителей»;</w:t>
      </w:r>
      <w:r w:rsidRPr="00911875">
        <w:rPr>
          <w:rFonts w:cs="Times New Roman"/>
          <w:sz w:val="22"/>
        </w:rPr>
        <w:t xml:space="preserve"> (Прил.6)</w:t>
      </w:r>
    </w:p>
    <w:p w:rsidR="00EB06D6" w:rsidRPr="00911875" w:rsidRDefault="00717C2C" w:rsidP="000A1E52">
      <w:pPr>
        <w:pStyle w:val="a5"/>
        <w:numPr>
          <w:ilvl w:val="0"/>
          <w:numId w:val="16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оказана </w:t>
      </w:r>
      <w:r w:rsidR="00EB06D6" w:rsidRPr="00911875">
        <w:rPr>
          <w:rFonts w:cs="Times New Roman"/>
          <w:sz w:val="22"/>
        </w:rPr>
        <w:t>консультационная поддержка педагогов общеобразовательных учреждений по вопросам обучения и воспитания детей с нарушенным слухом: просветительская работа, консультирование, организация и проведение мастер-классов и семинаров.</w:t>
      </w:r>
      <w:r w:rsidRPr="00911875">
        <w:rPr>
          <w:rFonts w:cs="Times New Roman"/>
          <w:sz w:val="22"/>
        </w:rPr>
        <w:t xml:space="preserve"> (Прил.7)</w:t>
      </w:r>
    </w:p>
    <w:p w:rsidR="00EB06D6" w:rsidRPr="00911875" w:rsidRDefault="00EB06D6" w:rsidP="00B2326F">
      <w:pPr>
        <w:ind w:firstLine="567"/>
        <w:jc w:val="both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Информационно-аналитическое направление:</w:t>
      </w:r>
    </w:p>
    <w:p w:rsidR="00EB06D6" w:rsidRPr="00911875" w:rsidRDefault="00EB06D6" w:rsidP="000A1E52">
      <w:pPr>
        <w:pStyle w:val="a5"/>
        <w:numPr>
          <w:ilvl w:val="0"/>
          <w:numId w:val="17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проведен</w:t>
      </w:r>
      <w:r w:rsidR="00717C2C" w:rsidRPr="00911875">
        <w:rPr>
          <w:rFonts w:cs="Times New Roman"/>
          <w:sz w:val="22"/>
        </w:rPr>
        <w:t>ы</w:t>
      </w:r>
      <w:r w:rsidRPr="00911875">
        <w:rPr>
          <w:rFonts w:cs="Times New Roman"/>
          <w:sz w:val="22"/>
        </w:rPr>
        <w:t xml:space="preserve"> мониторинговы</w:t>
      </w:r>
      <w:r w:rsidR="00717C2C" w:rsidRPr="00911875">
        <w:rPr>
          <w:rFonts w:cs="Times New Roman"/>
          <w:sz w:val="22"/>
        </w:rPr>
        <w:t>е</w:t>
      </w:r>
      <w:r w:rsidRPr="00911875">
        <w:rPr>
          <w:rFonts w:cs="Times New Roman"/>
          <w:sz w:val="22"/>
        </w:rPr>
        <w:t xml:space="preserve"> опрос</w:t>
      </w:r>
      <w:r w:rsidR="00717C2C" w:rsidRPr="00911875">
        <w:rPr>
          <w:rFonts w:cs="Times New Roman"/>
          <w:sz w:val="22"/>
        </w:rPr>
        <w:t>ы</w:t>
      </w:r>
      <w:r w:rsidRPr="00911875">
        <w:rPr>
          <w:rFonts w:cs="Times New Roman"/>
          <w:sz w:val="22"/>
        </w:rPr>
        <w:t xml:space="preserve"> участников образовательного процесса, исследований системы образования Самарской области, разработ</w:t>
      </w:r>
      <w:r w:rsidR="00717C2C" w:rsidRPr="00911875">
        <w:rPr>
          <w:rFonts w:cs="Times New Roman"/>
          <w:sz w:val="22"/>
        </w:rPr>
        <w:t>аны</w:t>
      </w:r>
      <w:r w:rsidRPr="00911875">
        <w:rPr>
          <w:rFonts w:cs="Times New Roman"/>
          <w:sz w:val="22"/>
        </w:rPr>
        <w:t xml:space="preserve"> информационно-аналитически</w:t>
      </w:r>
      <w:r w:rsidR="00717C2C" w:rsidRPr="00911875">
        <w:rPr>
          <w:rFonts w:cs="Times New Roman"/>
          <w:sz w:val="22"/>
        </w:rPr>
        <w:t>е</w:t>
      </w:r>
      <w:r w:rsidRPr="00911875">
        <w:rPr>
          <w:rFonts w:cs="Times New Roman"/>
          <w:sz w:val="22"/>
        </w:rPr>
        <w:t xml:space="preserve"> рекомендаци</w:t>
      </w:r>
      <w:r w:rsidR="00717C2C" w:rsidRPr="00911875">
        <w:rPr>
          <w:rFonts w:cs="Times New Roman"/>
          <w:sz w:val="22"/>
        </w:rPr>
        <w:t>и</w:t>
      </w:r>
      <w:r w:rsidRPr="00911875">
        <w:rPr>
          <w:rFonts w:cs="Times New Roman"/>
          <w:sz w:val="22"/>
        </w:rPr>
        <w:t xml:space="preserve"> и предложени</w:t>
      </w:r>
      <w:r w:rsidR="00717C2C" w:rsidRPr="00911875">
        <w:rPr>
          <w:rFonts w:cs="Times New Roman"/>
          <w:sz w:val="22"/>
        </w:rPr>
        <w:t>я</w:t>
      </w:r>
      <w:r w:rsidRPr="00911875">
        <w:rPr>
          <w:rFonts w:cs="Times New Roman"/>
          <w:sz w:val="22"/>
        </w:rPr>
        <w:t xml:space="preserve"> по вопросам наиболее эффективной адаптации учащихся с нарушенным слухом;</w:t>
      </w:r>
    </w:p>
    <w:p w:rsidR="00EB06D6" w:rsidRPr="00911875" w:rsidRDefault="00EB06D6" w:rsidP="000A1E52">
      <w:pPr>
        <w:pStyle w:val="a5"/>
        <w:numPr>
          <w:ilvl w:val="0"/>
          <w:numId w:val="17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аккумулирова</w:t>
      </w:r>
      <w:r w:rsidR="00717C2C" w:rsidRPr="00911875">
        <w:rPr>
          <w:rFonts w:cs="Times New Roman"/>
          <w:sz w:val="22"/>
        </w:rPr>
        <w:t>н, систематизирован</w:t>
      </w:r>
      <w:r w:rsidRPr="00911875">
        <w:rPr>
          <w:rFonts w:cs="Times New Roman"/>
          <w:sz w:val="22"/>
        </w:rPr>
        <w:t>, апроб</w:t>
      </w:r>
      <w:r w:rsidR="00150429" w:rsidRPr="00911875">
        <w:rPr>
          <w:rFonts w:cs="Times New Roman"/>
          <w:sz w:val="22"/>
        </w:rPr>
        <w:t>ирован</w:t>
      </w:r>
      <w:r w:rsidRPr="00911875">
        <w:rPr>
          <w:rFonts w:cs="Times New Roman"/>
          <w:sz w:val="22"/>
        </w:rPr>
        <w:t xml:space="preserve"> и трансл</w:t>
      </w:r>
      <w:r w:rsidR="00150429" w:rsidRPr="00911875">
        <w:rPr>
          <w:rFonts w:cs="Times New Roman"/>
          <w:sz w:val="22"/>
        </w:rPr>
        <w:t>ирован</w:t>
      </w:r>
      <w:r w:rsidRPr="00911875">
        <w:rPr>
          <w:rFonts w:cs="Times New Roman"/>
          <w:sz w:val="22"/>
        </w:rPr>
        <w:t xml:space="preserve"> передово</w:t>
      </w:r>
      <w:r w:rsidR="00150429" w:rsidRPr="00911875">
        <w:rPr>
          <w:rFonts w:cs="Times New Roman"/>
          <w:sz w:val="22"/>
        </w:rPr>
        <w:t>й опыт</w:t>
      </w:r>
      <w:r w:rsidRPr="00911875">
        <w:rPr>
          <w:rFonts w:cs="Times New Roman"/>
          <w:sz w:val="22"/>
        </w:rPr>
        <w:t xml:space="preserve"> и эффективны</w:t>
      </w:r>
      <w:r w:rsidR="00150429" w:rsidRPr="00911875">
        <w:rPr>
          <w:rFonts w:cs="Times New Roman"/>
          <w:sz w:val="22"/>
        </w:rPr>
        <w:t>е</w:t>
      </w:r>
      <w:r w:rsidRPr="00911875">
        <w:rPr>
          <w:rFonts w:cs="Times New Roman"/>
          <w:sz w:val="22"/>
        </w:rPr>
        <w:t xml:space="preserve"> психолого-педагогически</w:t>
      </w:r>
      <w:r w:rsidR="00150429" w:rsidRPr="00911875">
        <w:rPr>
          <w:rFonts w:cs="Times New Roman"/>
          <w:sz w:val="22"/>
        </w:rPr>
        <w:t>е</w:t>
      </w:r>
      <w:r w:rsidRPr="00911875">
        <w:rPr>
          <w:rFonts w:cs="Times New Roman"/>
          <w:sz w:val="22"/>
        </w:rPr>
        <w:t xml:space="preserve"> технологи</w:t>
      </w:r>
      <w:r w:rsidR="00150429" w:rsidRPr="00911875">
        <w:rPr>
          <w:rFonts w:cs="Times New Roman"/>
          <w:sz w:val="22"/>
        </w:rPr>
        <w:t>и</w:t>
      </w:r>
      <w:r w:rsidRPr="00911875">
        <w:rPr>
          <w:rFonts w:cs="Times New Roman"/>
          <w:sz w:val="22"/>
        </w:rPr>
        <w:t xml:space="preserve"> помощи детям с нарушенным слухом в успешной адаптации к общеобразовательной среде.</w:t>
      </w:r>
      <w:r w:rsidR="00717C2C" w:rsidRPr="00911875">
        <w:rPr>
          <w:rFonts w:cs="Times New Roman"/>
          <w:sz w:val="22"/>
        </w:rPr>
        <w:t xml:space="preserve"> (Прил.8)</w:t>
      </w:r>
    </w:p>
    <w:p w:rsidR="00A00A1C" w:rsidRPr="00911875" w:rsidRDefault="00717C2C" w:rsidP="00B2326F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Кроме того, п</w:t>
      </w:r>
      <w:r w:rsidR="00A00A1C" w:rsidRPr="00911875">
        <w:rPr>
          <w:rFonts w:ascii="Times New Roman" w:hAnsi="Times New Roman" w:cs="Times New Roman"/>
        </w:rPr>
        <w:t xml:space="preserve">едагоги </w:t>
      </w:r>
      <w:r w:rsidR="002A3D35" w:rsidRPr="00911875">
        <w:rPr>
          <w:rFonts w:ascii="Times New Roman" w:hAnsi="Times New Roman" w:cs="Times New Roman"/>
        </w:rPr>
        <w:t xml:space="preserve">Ресурсного центра </w:t>
      </w:r>
      <w:r w:rsidR="00A00A1C" w:rsidRPr="00911875">
        <w:rPr>
          <w:rFonts w:ascii="Times New Roman" w:hAnsi="Times New Roman" w:cs="Times New Roman"/>
        </w:rPr>
        <w:t xml:space="preserve">совершенствовали профессиональное мастерство на </w:t>
      </w:r>
      <w:r w:rsidRPr="00911875">
        <w:rPr>
          <w:rFonts w:ascii="Times New Roman" w:hAnsi="Times New Roman" w:cs="Times New Roman"/>
        </w:rPr>
        <w:t>курсах повышения квалификации</w:t>
      </w:r>
      <w:r w:rsidR="00593B74">
        <w:rPr>
          <w:rFonts w:ascii="Times New Roman" w:hAnsi="Times New Roman" w:cs="Times New Roman"/>
        </w:rPr>
        <w:t>.</w:t>
      </w:r>
    </w:p>
    <w:p w:rsidR="00E55806" w:rsidRPr="00911875" w:rsidRDefault="00E55806" w:rsidP="00B2326F">
      <w:pPr>
        <w:ind w:firstLine="567"/>
        <w:jc w:val="both"/>
      </w:pPr>
      <w:r w:rsidRPr="00911875">
        <w:rPr>
          <w:rFonts w:ascii="Times New Roman" w:hAnsi="Times New Roman"/>
        </w:rPr>
        <w:t xml:space="preserve">Освещение деятельности Ресурсного центра на сайте школы: </w:t>
      </w:r>
      <w:hyperlink r:id="rId5" w:history="1">
        <w:r w:rsidRPr="00911875">
          <w:rPr>
            <w:rStyle w:val="a6"/>
          </w:rPr>
          <w:t>http://school117.org/resursnyj-centr</w:t>
        </w:r>
      </w:hyperlink>
    </w:p>
    <w:p w:rsidR="00717C2C" w:rsidRPr="00911875" w:rsidRDefault="00717C2C" w:rsidP="001521A1">
      <w:pPr>
        <w:ind w:firstLine="567"/>
        <w:jc w:val="right"/>
        <w:rPr>
          <w:rFonts w:ascii="Times New Roman" w:hAnsi="Times New Roman" w:cs="Times New Roman"/>
          <w:b/>
        </w:rPr>
      </w:pPr>
    </w:p>
    <w:p w:rsidR="00717C2C" w:rsidRPr="00911875" w:rsidRDefault="00717C2C" w:rsidP="001521A1">
      <w:pPr>
        <w:ind w:firstLine="567"/>
        <w:jc w:val="right"/>
        <w:rPr>
          <w:rFonts w:ascii="Times New Roman" w:hAnsi="Times New Roman" w:cs="Times New Roman"/>
          <w:b/>
        </w:rPr>
      </w:pPr>
    </w:p>
    <w:p w:rsidR="00717C2C" w:rsidRPr="00911875" w:rsidRDefault="00717C2C" w:rsidP="001521A1">
      <w:pPr>
        <w:ind w:firstLine="567"/>
        <w:jc w:val="right"/>
        <w:rPr>
          <w:rFonts w:ascii="Times New Roman" w:hAnsi="Times New Roman" w:cs="Times New Roman"/>
          <w:b/>
        </w:rPr>
      </w:pPr>
    </w:p>
    <w:p w:rsidR="00717C2C" w:rsidRPr="00911875" w:rsidRDefault="00717C2C" w:rsidP="001521A1">
      <w:pPr>
        <w:ind w:firstLine="567"/>
        <w:jc w:val="right"/>
        <w:rPr>
          <w:rFonts w:ascii="Times New Roman" w:hAnsi="Times New Roman" w:cs="Times New Roman"/>
          <w:b/>
        </w:rPr>
      </w:pPr>
    </w:p>
    <w:p w:rsidR="00717C2C" w:rsidRPr="00911875" w:rsidRDefault="00717C2C" w:rsidP="001521A1">
      <w:pPr>
        <w:ind w:firstLine="567"/>
        <w:jc w:val="right"/>
        <w:rPr>
          <w:rFonts w:ascii="Times New Roman" w:hAnsi="Times New Roman" w:cs="Times New Roman"/>
          <w:b/>
        </w:rPr>
      </w:pPr>
    </w:p>
    <w:p w:rsidR="00717C2C" w:rsidRPr="00911875" w:rsidRDefault="00717C2C" w:rsidP="001521A1">
      <w:pPr>
        <w:ind w:firstLine="567"/>
        <w:jc w:val="right"/>
        <w:rPr>
          <w:rFonts w:ascii="Times New Roman" w:hAnsi="Times New Roman" w:cs="Times New Roman"/>
          <w:b/>
        </w:rPr>
      </w:pPr>
    </w:p>
    <w:p w:rsidR="001521A1" w:rsidRPr="00911875" w:rsidRDefault="001521A1" w:rsidP="001521A1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lastRenderedPageBreak/>
        <w:t>Приложение 1</w:t>
      </w:r>
    </w:p>
    <w:p w:rsidR="00D535EA" w:rsidRPr="00911875" w:rsidRDefault="00D535EA" w:rsidP="00D535EA">
      <w:pPr>
        <w:pStyle w:val="a5"/>
        <w:spacing w:after="0" w:line="240" w:lineRule="auto"/>
        <w:ind w:left="567"/>
        <w:jc w:val="center"/>
        <w:rPr>
          <w:rFonts w:cs="Times New Roman"/>
          <w:sz w:val="22"/>
          <w:lang w:eastAsia="ru-RU"/>
        </w:rPr>
      </w:pPr>
      <w:r w:rsidRPr="00911875">
        <w:rPr>
          <w:rFonts w:cs="Times New Roman"/>
          <w:b/>
          <w:sz w:val="22"/>
        </w:rPr>
        <w:t xml:space="preserve">Положение о Региональном ресурсном центре по сопровождению инклюзивного образования </w:t>
      </w:r>
      <w:r w:rsidRPr="00911875">
        <w:rPr>
          <w:rFonts w:cs="Times New Roman"/>
          <w:b/>
          <w:sz w:val="22"/>
          <w:lang w:eastAsia="ru-RU"/>
        </w:rPr>
        <w:t>детей с нарушенным слухом и слепоглухих</w:t>
      </w:r>
    </w:p>
    <w:p w:rsidR="00D535EA" w:rsidRPr="00911875" w:rsidRDefault="00D535EA" w:rsidP="00D535EA">
      <w:pPr>
        <w:spacing w:after="0"/>
        <w:jc w:val="center"/>
        <w:rPr>
          <w:rFonts w:ascii="Times New Roman" w:hAnsi="Times New Roman" w:cs="Times New Roman"/>
          <w:b/>
        </w:rPr>
      </w:pPr>
    </w:p>
    <w:p w:rsidR="00D535EA" w:rsidRPr="00911875" w:rsidRDefault="00D535EA" w:rsidP="00D535EA">
      <w:pPr>
        <w:spacing w:after="0"/>
        <w:jc w:val="both"/>
        <w:rPr>
          <w:rFonts w:ascii="Times New Roman" w:hAnsi="Times New Roman" w:cs="Times New Roman"/>
          <w:b/>
        </w:rPr>
      </w:pPr>
    </w:p>
    <w:p w:rsidR="00D535EA" w:rsidRPr="00911875" w:rsidRDefault="00D535EA" w:rsidP="00D535EA">
      <w:pPr>
        <w:pStyle w:val="a5"/>
        <w:numPr>
          <w:ilvl w:val="0"/>
          <w:numId w:val="21"/>
        </w:numPr>
        <w:jc w:val="center"/>
        <w:rPr>
          <w:rFonts w:cs="Times New Roman"/>
          <w:b/>
          <w:sz w:val="22"/>
        </w:rPr>
      </w:pPr>
      <w:r w:rsidRPr="00911875">
        <w:rPr>
          <w:rFonts w:cs="Times New Roman"/>
          <w:b/>
          <w:sz w:val="22"/>
        </w:rPr>
        <w:t>Общие положения</w:t>
      </w:r>
    </w:p>
    <w:p w:rsidR="00D535EA" w:rsidRPr="00911875" w:rsidRDefault="00D535EA" w:rsidP="00D535E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>Настоящее Положение о Ресурсном центре разработано в соответствии с:</w:t>
      </w:r>
    </w:p>
    <w:p w:rsidR="00D535EA" w:rsidRPr="00911875" w:rsidRDefault="00D535EA" w:rsidP="00D53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- законом Российской Федерации от 29 декабря 2012 г. № 273-ФЗ «Об образовании в Российской Федерации»;</w:t>
      </w:r>
    </w:p>
    <w:p w:rsidR="00D535EA" w:rsidRPr="00911875" w:rsidRDefault="00D535EA" w:rsidP="00D53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- Федеральными государственными образовательными стандартами начального и общего образования;</w:t>
      </w:r>
    </w:p>
    <w:p w:rsidR="00D535EA" w:rsidRPr="00911875" w:rsidRDefault="00D535EA" w:rsidP="00D53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- решением Комиссии при Президенте Российской Федерации по делам инвалидов от 25.11.2015г. №12;</w:t>
      </w:r>
    </w:p>
    <w:p w:rsidR="00D535EA" w:rsidRPr="00911875" w:rsidRDefault="00D535EA" w:rsidP="00D53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- порядком организации коррекционно-развивающего сопровождения дошкольников с отклонениями в развитии в образовательных учреждениях Самарской области (Утвержденным приказом департамента науки и образования Администрации Самарской области от 04.11.2000 №32-од);</w:t>
      </w:r>
    </w:p>
    <w:p w:rsidR="00D535EA" w:rsidRPr="00911875" w:rsidRDefault="00D535EA" w:rsidP="00D53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 xml:space="preserve">- письмом Министерства образования и науки Российской Федерации от 19.12.2016г. №16/3821 («Об уведомлении </w:t>
      </w:r>
      <w:proofErr w:type="spellStart"/>
      <w:r w:rsidRPr="00911875">
        <w:rPr>
          <w:rFonts w:ascii="Times New Roman" w:eastAsia="Times New Roman" w:hAnsi="Times New Roman" w:cs="Times New Roman"/>
          <w:color w:val="000000"/>
        </w:rPr>
        <w:t>Е.А.Сильянова</w:t>
      </w:r>
      <w:proofErr w:type="spellEnd"/>
      <w:r w:rsidRPr="00911875">
        <w:rPr>
          <w:rFonts w:ascii="Times New Roman" w:eastAsia="Times New Roman" w:hAnsi="Times New Roman" w:cs="Times New Roman"/>
          <w:color w:val="000000"/>
        </w:rPr>
        <w:t xml:space="preserve"> о функционировании ресурсного центра инклюзивного образования для детей с ограниченными возможностями здоровья с 2008 года в рамках основной деятельности на базе государственного бюджетного общеобразовательного учреждения Самарской области «Школы-интерната № 117 им. Т.С. Зыковой г. о. Самара»);</w:t>
      </w:r>
    </w:p>
    <w:p w:rsidR="00D535EA" w:rsidRPr="00911875" w:rsidRDefault="00D535EA" w:rsidP="00D53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 xml:space="preserve">- письмом Министерства образования и науки Российской Федерации                             «О проведении Фондом поддержки слепоглухих «Со-единение» Всероссийской переписи лиц с одновременным нарушением слуха и зрения» от 15.12.2017 года № 07-7394 </w:t>
      </w:r>
    </w:p>
    <w:p w:rsidR="00D535EA" w:rsidRPr="00911875" w:rsidRDefault="00D535EA" w:rsidP="00D53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и определяет цель, задачи, условия, порядок организации, направления работы, структуру и финансирование деятельности Ресурсного центра по сопровождению инклюзивного образования.</w:t>
      </w:r>
    </w:p>
    <w:p w:rsidR="00D535EA" w:rsidRPr="00911875" w:rsidRDefault="00D535EA" w:rsidP="00D535EA">
      <w:pPr>
        <w:pStyle w:val="a5"/>
        <w:numPr>
          <w:ilvl w:val="0"/>
          <w:numId w:val="4"/>
        </w:numPr>
        <w:jc w:val="both"/>
        <w:rPr>
          <w:rFonts w:eastAsia="Times New Roman" w:cs="Times New Roman"/>
          <w:vanish/>
          <w:color w:val="000000"/>
          <w:sz w:val="22"/>
          <w:lang w:eastAsia="ru-RU"/>
        </w:rPr>
      </w:pPr>
    </w:p>
    <w:p w:rsidR="00D535EA" w:rsidRPr="00911875" w:rsidRDefault="00D535EA" w:rsidP="00D535EA">
      <w:pPr>
        <w:pStyle w:val="a5"/>
        <w:numPr>
          <w:ilvl w:val="1"/>
          <w:numId w:val="4"/>
        </w:numPr>
        <w:jc w:val="both"/>
        <w:rPr>
          <w:rFonts w:eastAsia="Times New Roman" w:cs="Times New Roman"/>
          <w:vanish/>
          <w:color w:val="000000"/>
          <w:sz w:val="22"/>
          <w:lang w:eastAsia="ru-RU"/>
        </w:rPr>
      </w:pPr>
    </w:p>
    <w:p w:rsidR="00D535EA" w:rsidRPr="00911875" w:rsidRDefault="00D535EA" w:rsidP="00D535E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>Региональный ресурсный центр является структурным подразделением государственного бюджетного образовательного учреждения Самарской области «Школы-интерната № 117 им. Т.С.Зыковой для обучающихся с ограниченными возможностями здоровья городского округа Самара» (далее – ГБОУ школа-интернат № 117), не приводит к изменениям организационно-правовой формы, типа и вида образовательного учреждения, не требует внесения изменений в устав и не является юридическим лицом.</w:t>
      </w:r>
    </w:p>
    <w:p w:rsidR="00D535EA" w:rsidRPr="00911875" w:rsidRDefault="00D535EA" w:rsidP="00D535EA">
      <w:pPr>
        <w:pStyle w:val="a5"/>
        <w:numPr>
          <w:ilvl w:val="1"/>
          <w:numId w:val="4"/>
        </w:numPr>
        <w:spacing w:after="0" w:line="240" w:lineRule="auto"/>
        <w:ind w:left="851"/>
        <w:jc w:val="both"/>
        <w:rPr>
          <w:rFonts w:cs="Times New Roman"/>
          <w:sz w:val="22"/>
          <w:lang w:eastAsia="ru-RU"/>
        </w:rPr>
      </w:pPr>
      <w:r w:rsidRPr="00911875">
        <w:rPr>
          <w:rFonts w:cs="Times New Roman"/>
          <w:color w:val="000000" w:themeColor="text1"/>
          <w:sz w:val="22"/>
          <w:lang w:eastAsia="ru-RU"/>
        </w:rPr>
        <w:t xml:space="preserve">Полное наименование - Региональный ресурсный центр по сопровождению инклюзивного образования детей с нарушенным слухом и слепоглухих </w:t>
      </w:r>
      <w:r w:rsidRPr="00911875">
        <w:rPr>
          <w:rFonts w:cs="Times New Roman"/>
          <w:sz w:val="22"/>
          <w:lang w:eastAsia="ru-RU"/>
        </w:rPr>
        <w:t>Сокращенное наименование – РРЦ.</w:t>
      </w:r>
    </w:p>
    <w:p w:rsidR="00D535EA" w:rsidRPr="00911875" w:rsidRDefault="00D535EA" w:rsidP="00D535EA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cs="Times New Roman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 xml:space="preserve">В качестве специальных условий для получения образования детьми с нарушенным слухом и слепоглухих  на базе РРЦ  используются: </w:t>
      </w:r>
    </w:p>
    <w:p w:rsidR="00D535EA" w:rsidRPr="00911875" w:rsidRDefault="00D535EA" w:rsidP="00D535EA">
      <w:pPr>
        <w:pStyle w:val="a5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cs="Times New Roman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>созданная система организационно-методического и психолого</w:t>
      </w:r>
      <w:r w:rsidRPr="00911875">
        <w:rPr>
          <w:rFonts w:eastAsia="Times New Roman" w:cs="Times New Roman"/>
          <w:color w:val="000000"/>
          <w:sz w:val="22"/>
          <w:lang w:eastAsia="ru-RU"/>
        </w:rPr>
        <w:softHyphen/>
        <w:t>-педагогического сопровождения участников образовательного процесса;</w:t>
      </w:r>
    </w:p>
    <w:p w:rsidR="00D535EA" w:rsidRPr="00911875" w:rsidRDefault="00D535EA" w:rsidP="00D535EA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>материально-техническая база ГБОУ школы-интерната № 117, специальная образовательная среда, соответствующая направлению деятельности РРЦ;</w:t>
      </w:r>
    </w:p>
    <w:p w:rsidR="00D535EA" w:rsidRPr="00911875" w:rsidRDefault="00D535EA" w:rsidP="00D535EA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>степень соответствия должности (уровень квалификации) кадрового состава, готового к реализации функций деятельности ресурсного центра.</w:t>
      </w:r>
    </w:p>
    <w:p w:rsidR="00D535EA" w:rsidRPr="00911875" w:rsidRDefault="00D535EA" w:rsidP="00D535EA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 xml:space="preserve">Настоящее положение регулирует организационно-методическую, научно-методическую, коррекционно-развивающую, консультативно-просветительскую и информационно-аналитическую деятельность структурного подразделения. Определяет нормативно-правовые, финансово-экономические и </w:t>
      </w:r>
      <w:proofErr w:type="spellStart"/>
      <w:r w:rsidRPr="00911875">
        <w:rPr>
          <w:rFonts w:eastAsia="Times New Roman" w:cs="Times New Roman"/>
          <w:color w:val="000000"/>
          <w:sz w:val="22"/>
          <w:lang w:eastAsia="ru-RU"/>
        </w:rPr>
        <w:t>содержательно-деятельностные</w:t>
      </w:r>
      <w:proofErr w:type="spellEnd"/>
      <w:r w:rsidRPr="00911875">
        <w:rPr>
          <w:rFonts w:eastAsia="Times New Roman" w:cs="Times New Roman"/>
          <w:color w:val="000000"/>
          <w:sz w:val="22"/>
          <w:lang w:eastAsia="ru-RU"/>
        </w:rPr>
        <w:t xml:space="preserve"> основы функционирования РРЦ как особой формы сопровождения дет</w:t>
      </w:r>
      <w:r w:rsidRPr="00911875">
        <w:rPr>
          <w:rFonts w:eastAsia="Times New Roman" w:cs="Times New Roman"/>
          <w:sz w:val="22"/>
          <w:lang w:eastAsia="ru-RU"/>
        </w:rPr>
        <w:t>ей</w:t>
      </w:r>
      <w:r w:rsidRPr="00911875">
        <w:rPr>
          <w:rFonts w:eastAsia="Times New Roman" w:cs="Times New Roman"/>
          <w:color w:val="000000"/>
          <w:sz w:val="22"/>
          <w:lang w:eastAsia="ru-RU"/>
        </w:rPr>
        <w:t xml:space="preserve"> с нарушенным слухом и слепоглухих.</w:t>
      </w:r>
    </w:p>
    <w:p w:rsidR="00D535EA" w:rsidRPr="00911875" w:rsidRDefault="00D535EA" w:rsidP="00D535EA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 xml:space="preserve">Деятельность РРЦ осуществляется в соответствии с </w:t>
      </w:r>
      <w:r w:rsidRPr="00911875">
        <w:rPr>
          <w:rFonts w:eastAsia="Times New Roman" w:cs="Times New Roman"/>
          <w:sz w:val="22"/>
          <w:lang w:eastAsia="ru-RU"/>
        </w:rPr>
        <w:t>действующем законодательством Российской Федерации, нормативно-правовыми актами Самарской области, Уставом и локальными актами образовательного учреждения, настоящим Положением.</w:t>
      </w:r>
    </w:p>
    <w:p w:rsidR="00D535EA" w:rsidRPr="00911875" w:rsidRDefault="00D535EA" w:rsidP="00D535EA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911875">
        <w:rPr>
          <w:rFonts w:eastAsia="Times New Roman" w:cs="Times New Roman"/>
          <w:color w:val="000000" w:themeColor="text1"/>
          <w:sz w:val="22"/>
          <w:lang w:eastAsia="ru-RU"/>
        </w:rPr>
        <w:t xml:space="preserve">РРЦ осуществляет свою деятельность во взаимодействии со специалистами организаций образования, </w:t>
      </w:r>
      <w:proofErr w:type="spellStart"/>
      <w:r w:rsidRPr="00911875">
        <w:rPr>
          <w:rFonts w:eastAsia="Times New Roman" w:cs="Times New Roman"/>
          <w:color w:val="000000" w:themeColor="text1"/>
          <w:sz w:val="22"/>
          <w:lang w:eastAsia="ru-RU"/>
        </w:rPr>
        <w:t>здравоохраниения</w:t>
      </w:r>
      <w:proofErr w:type="spellEnd"/>
      <w:r w:rsidRPr="00911875">
        <w:rPr>
          <w:rFonts w:eastAsia="Times New Roman" w:cs="Times New Roman"/>
          <w:color w:val="000000" w:themeColor="text1"/>
          <w:sz w:val="22"/>
          <w:lang w:eastAsia="ru-RU"/>
        </w:rPr>
        <w:t xml:space="preserve"> и социального развития Самарской области;</w:t>
      </w:r>
    </w:p>
    <w:p w:rsidR="00D535EA" w:rsidRPr="00911875" w:rsidRDefault="00D535EA" w:rsidP="00D535EA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cs="Times New Roman"/>
          <w:sz w:val="22"/>
        </w:rPr>
        <w:lastRenderedPageBreak/>
        <w:t xml:space="preserve">РРЦ создан для оказания комплексной психолого-педагогической помощи детям с нарушенным слухом, перенесшим </w:t>
      </w:r>
      <w:proofErr w:type="spellStart"/>
      <w:r w:rsidRPr="00911875">
        <w:rPr>
          <w:rFonts w:cs="Times New Roman"/>
          <w:sz w:val="22"/>
        </w:rPr>
        <w:t>кохлеарную</w:t>
      </w:r>
      <w:proofErr w:type="spellEnd"/>
      <w:r w:rsidRPr="00911875">
        <w:rPr>
          <w:rFonts w:cs="Times New Roman"/>
          <w:sz w:val="22"/>
        </w:rPr>
        <w:t xml:space="preserve"> имплантацию, а также, слепоглухим детям и их родителям, а также обеспечения методической поддержки учреждениям системы образования Самарской области, работающим в условиях инклюзии.</w:t>
      </w:r>
      <w:r w:rsidRPr="00911875">
        <w:rPr>
          <w:rFonts w:cs="Times New Roman"/>
          <w:sz w:val="22"/>
        </w:rPr>
        <w:br/>
      </w:r>
    </w:p>
    <w:p w:rsidR="00D535EA" w:rsidRPr="00911875" w:rsidRDefault="00D535EA" w:rsidP="00D535EA">
      <w:pPr>
        <w:pStyle w:val="a5"/>
        <w:numPr>
          <w:ilvl w:val="0"/>
          <w:numId w:val="4"/>
        </w:numPr>
        <w:spacing w:after="0"/>
        <w:jc w:val="center"/>
        <w:rPr>
          <w:rFonts w:cs="Times New Roman"/>
          <w:b/>
          <w:sz w:val="22"/>
        </w:rPr>
      </w:pPr>
      <w:r w:rsidRPr="00911875">
        <w:rPr>
          <w:rFonts w:cs="Times New Roman"/>
          <w:b/>
          <w:sz w:val="22"/>
        </w:rPr>
        <w:t>Цели и задачи Регионального ресурсного центра</w:t>
      </w:r>
    </w:p>
    <w:p w:rsidR="00D535EA" w:rsidRPr="00911875" w:rsidRDefault="00D535EA" w:rsidP="00D535EA">
      <w:pPr>
        <w:pStyle w:val="a5"/>
        <w:numPr>
          <w:ilvl w:val="1"/>
          <w:numId w:val="4"/>
        </w:numPr>
        <w:ind w:left="0" w:firstLine="567"/>
        <w:jc w:val="both"/>
        <w:rPr>
          <w:rFonts w:cs="Times New Roman"/>
          <w:sz w:val="22"/>
        </w:rPr>
      </w:pPr>
      <w:r w:rsidRPr="00911875">
        <w:rPr>
          <w:rFonts w:cs="Times New Roman"/>
          <w:i/>
          <w:sz w:val="22"/>
        </w:rPr>
        <w:t>Целью деятельности РРЦ</w:t>
      </w:r>
      <w:r w:rsidRPr="00911875">
        <w:rPr>
          <w:rFonts w:cs="Times New Roman"/>
          <w:sz w:val="22"/>
        </w:rPr>
        <w:t xml:space="preserve"> является  комплексное психолого-педагогическое сопровождение детей после кохлеарной имплантации, с нарушенным слухом и слепоглухих, консультативная и методическая помощь педагогам и родителям.                                                На Региональный ресурсный центр инклюзивного образования возлагается реализация следующих задач:</w:t>
      </w:r>
    </w:p>
    <w:p w:rsidR="00D535EA" w:rsidRPr="00911875" w:rsidRDefault="00D535EA" w:rsidP="00D535EA">
      <w:pPr>
        <w:pStyle w:val="a5"/>
        <w:numPr>
          <w:ilvl w:val="0"/>
          <w:numId w:val="5"/>
        </w:numPr>
        <w:ind w:left="1276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организация работы Регионального ресурсного центра по сопровождению инклюзивного образования на основании нормативно-правовой базы </w:t>
      </w:r>
    </w:p>
    <w:p w:rsidR="00D535EA" w:rsidRPr="00911875" w:rsidRDefault="00D535EA" w:rsidP="00D535EA">
      <w:pPr>
        <w:pStyle w:val="a5"/>
        <w:numPr>
          <w:ilvl w:val="0"/>
          <w:numId w:val="5"/>
        </w:numPr>
        <w:ind w:left="1276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организационно-методическое и психолого-педагогическое сопровождение участников образовательного процесса (детей с нарушенным слухом, родителей, педагогов);</w:t>
      </w:r>
    </w:p>
    <w:p w:rsidR="00D535EA" w:rsidRPr="00911875" w:rsidRDefault="00D535EA" w:rsidP="00D535EA">
      <w:pPr>
        <w:pStyle w:val="a5"/>
        <w:numPr>
          <w:ilvl w:val="0"/>
          <w:numId w:val="5"/>
        </w:numPr>
        <w:ind w:left="1276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аккумуляция, систематизация, обобщение и распространение наиболее эффективного опыта реализации инклюзивного образования детей с нарушенным слухом, обучающихся в разных педагогических условиях.</w:t>
      </w:r>
    </w:p>
    <w:p w:rsidR="00D535EA" w:rsidRPr="00911875" w:rsidRDefault="00D535EA" w:rsidP="00D535EA">
      <w:pPr>
        <w:pStyle w:val="a5"/>
        <w:ind w:left="1080"/>
        <w:jc w:val="both"/>
        <w:rPr>
          <w:rFonts w:cs="Times New Roman"/>
          <w:sz w:val="22"/>
        </w:rPr>
      </w:pPr>
    </w:p>
    <w:p w:rsidR="00D535EA" w:rsidRPr="00911875" w:rsidRDefault="00D535EA" w:rsidP="00D535EA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3. Инновационные функции Регионального Ресурсного центра</w:t>
      </w:r>
    </w:p>
    <w:p w:rsidR="00D535EA" w:rsidRPr="00911875" w:rsidRDefault="00D535EA" w:rsidP="00D535EA">
      <w:pPr>
        <w:pStyle w:val="a5"/>
        <w:numPr>
          <w:ilvl w:val="0"/>
          <w:numId w:val="30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проведение исследований в области инклюзивного образования детей с нарушением слуха и после кохлеарной имплантации (КИ);</w:t>
      </w:r>
    </w:p>
    <w:p w:rsidR="00D535EA" w:rsidRPr="00911875" w:rsidRDefault="00D535EA" w:rsidP="00D535EA">
      <w:pPr>
        <w:pStyle w:val="a5"/>
        <w:numPr>
          <w:ilvl w:val="0"/>
          <w:numId w:val="30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расширение возможностей комплексного сопровождения детей с нарушенным слухом и после КИ;</w:t>
      </w:r>
    </w:p>
    <w:p w:rsidR="00D535EA" w:rsidRPr="00911875" w:rsidRDefault="00D535EA" w:rsidP="00D535EA">
      <w:pPr>
        <w:pStyle w:val="a5"/>
        <w:numPr>
          <w:ilvl w:val="0"/>
          <w:numId w:val="30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аккумуляция передового опыта и эффективных технологий как учреждений образования, так и других научных, методических, общественных организаций, заинтересованных в обновлении содержания и форм образовательной практики в вопросах оказания психолого-педагогической помощи детям с нарушенным слухом и после КИ;</w:t>
      </w:r>
    </w:p>
    <w:p w:rsidR="00D535EA" w:rsidRPr="00911875" w:rsidRDefault="00D535EA" w:rsidP="00D535EA">
      <w:pPr>
        <w:pStyle w:val="a5"/>
        <w:numPr>
          <w:ilvl w:val="0"/>
          <w:numId w:val="30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разработка модульных программ, учебно-методического обеспечения инклюзивной образовательной практики для детей с нарушением слуха и после КИ;</w:t>
      </w:r>
    </w:p>
    <w:p w:rsidR="00D535EA" w:rsidRPr="00911875" w:rsidRDefault="00D535EA" w:rsidP="00D535EA">
      <w:pPr>
        <w:pStyle w:val="a5"/>
        <w:numPr>
          <w:ilvl w:val="0"/>
          <w:numId w:val="30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установление взаимодействия с различными структурами, работающими в условиях инклюзии;</w:t>
      </w:r>
    </w:p>
    <w:p w:rsidR="00D535EA" w:rsidRPr="00911875" w:rsidRDefault="00D535EA" w:rsidP="00D535EA">
      <w:pPr>
        <w:pStyle w:val="a5"/>
        <w:numPr>
          <w:ilvl w:val="0"/>
          <w:numId w:val="30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сбор базы данных детей с </w:t>
      </w:r>
      <w:proofErr w:type="spellStart"/>
      <w:r w:rsidRPr="00911875">
        <w:rPr>
          <w:rFonts w:cs="Times New Roman"/>
          <w:sz w:val="22"/>
        </w:rPr>
        <w:t>бисенсорным</w:t>
      </w:r>
      <w:proofErr w:type="spellEnd"/>
      <w:r w:rsidRPr="00911875">
        <w:rPr>
          <w:rFonts w:cs="Times New Roman"/>
          <w:sz w:val="22"/>
        </w:rPr>
        <w:t xml:space="preserve"> нарушением (слепоглухих);</w:t>
      </w:r>
    </w:p>
    <w:p w:rsidR="00D535EA" w:rsidRPr="00911875" w:rsidRDefault="00D535EA" w:rsidP="00D535EA">
      <w:pPr>
        <w:pStyle w:val="a5"/>
        <w:numPr>
          <w:ilvl w:val="0"/>
          <w:numId w:val="30"/>
        </w:numPr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отработка модели сетевого взаимодействия с различными центрами и организациями Самарской области.</w:t>
      </w:r>
    </w:p>
    <w:p w:rsidR="00D535EA" w:rsidRPr="00911875" w:rsidRDefault="00D535EA" w:rsidP="00D5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hAnsi="Times New Roman" w:cs="Times New Roman"/>
          <w:b/>
        </w:rPr>
        <w:t>4. Порядок организации Регионального Ресурсного центра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  <w:color w:val="000000"/>
        </w:rPr>
        <w:t>4.1. Региональный ресурсный центр создается распоряжением Министерства образования и науки Самарской области</w:t>
      </w:r>
      <w:r w:rsidRPr="00911875">
        <w:rPr>
          <w:rFonts w:ascii="Times New Roman" w:eastAsia="Times New Roman" w:hAnsi="Times New Roman" w:cs="Times New Roman"/>
        </w:rPr>
        <w:t>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</w:rPr>
        <w:t xml:space="preserve">4.2. </w:t>
      </w:r>
      <w:r w:rsidRPr="00911875">
        <w:rPr>
          <w:rFonts w:ascii="Times New Roman" w:eastAsia="Times New Roman" w:hAnsi="Times New Roman" w:cs="Times New Roman"/>
          <w:color w:val="000000"/>
        </w:rPr>
        <w:t>Деятельность Регионального ресурсного центра осуществляется в соответствии с Положением о Региональном ресурсном центре как структурном подразделении образовательного учреждения и планом работы РРЦ.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</w:rPr>
        <w:t xml:space="preserve">4.3. </w:t>
      </w:r>
      <w:r w:rsidRPr="00911875">
        <w:rPr>
          <w:rFonts w:ascii="Times New Roman" w:eastAsia="Times New Roman" w:hAnsi="Times New Roman" w:cs="Times New Roman"/>
          <w:color w:val="000000"/>
        </w:rPr>
        <w:t>Региональный ресурсный центр самостоятельно планирует свою деятельность и определяет перспективы развития.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</w:rPr>
        <w:t xml:space="preserve">4.4. </w:t>
      </w:r>
      <w:r w:rsidRPr="00911875">
        <w:rPr>
          <w:rFonts w:ascii="Times New Roman" w:eastAsia="Times New Roman" w:hAnsi="Times New Roman" w:cs="Times New Roman"/>
          <w:color w:val="000000"/>
        </w:rPr>
        <w:t xml:space="preserve">Для выполнения работ, заданий, связанных с осуществления функций РРЦ, директор вправе возлагать на работников образовательного учреждения с их согласия дополнительные </w:t>
      </w:r>
      <w:r w:rsidRPr="00911875">
        <w:rPr>
          <w:rFonts w:ascii="Times New Roman" w:eastAsia="Times New Roman" w:hAnsi="Times New Roman" w:cs="Times New Roman"/>
          <w:color w:val="000000"/>
        </w:rPr>
        <w:lastRenderedPageBreak/>
        <w:t>обязанности или привлекать иных лиц в порядке внешнего совместительства в соответствии с Трудовым кодексом Российской Федерации.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</w:rPr>
        <w:t xml:space="preserve">4.5. </w:t>
      </w:r>
      <w:r w:rsidRPr="00911875">
        <w:rPr>
          <w:rFonts w:ascii="Times New Roman" w:eastAsia="Times New Roman" w:hAnsi="Times New Roman" w:cs="Times New Roman"/>
          <w:color w:val="000000"/>
        </w:rPr>
        <w:t>Деятельность РРЦ в части организации сотрудничества с учреждениями, как образования, так и других ведомств осуществляется на основе заключаемых договоров.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</w:rPr>
        <w:t xml:space="preserve">4.6. </w:t>
      </w:r>
      <w:r w:rsidRPr="00911875">
        <w:rPr>
          <w:rFonts w:ascii="Times New Roman" w:eastAsia="Times New Roman" w:hAnsi="Times New Roman" w:cs="Times New Roman"/>
          <w:color w:val="000000"/>
        </w:rPr>
        <w:t>С целью расширения сферы сотрудничества и повышения эффективности работы РРЦ вправе привлекать другие организации, в том числе международные.</w:t>
      </w:r>
    </w:p>
    <w:p w:rsidR="00D535EA" w:rsidRPr="00911875" w:rsidRDefault="00D535EA" w:rsidP="00D5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b/>
          <w:bCs/>
          <w:color w:val="000000"/>
        </w:rPr>
        <w:t>5.  Структура Регионального ресурсного центра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911875">
        <w:rPr>
          <w:rFonts w:ascii="Times New Roman" w:eastAsia="Times New Roman" w:hAnsi="Times New Roman" w:cs="Times New Roman"/>
          <w:color w:val="000000"/>
        </w:rPr>
        <w:t xml:space="preserve">5.1. </w:t>
      </w:r>
      <w:r w:rsidRPr="00911875">
        <w:rPr>
          <w:rFonts w:ascii="Times New Roman" w:eastAsia="Times New Roman" w:hAnsi="Times New Roman" w:cs="Times New Roman"/>
          <w:color w:val="0D0D0D" w:themeColor="text1" w:themeTint="F2"/>
        </w:rPr>
        <w:t>Образовательное учреждение самостоятельно определяет Структуру РРЦ.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5.2. В РРЦ  входит несколько отделов:</w:t>
      </w:r>
    </w:p>
    <w:p w:rsidR="00D535EA" w:rsidRPr="00911875" w:rsidRDefault="00D535EA" w:rsidP="00D535EA">
      <w:pPr>
        <w:pStyle w:val="a5"/>
        <w:numPr>
          <w:ilvl w:val="0"/>
          <w:numId w:val="23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 xml:space="preserve">ресурсный методический центр по оказанию ранней помощи детям с нарушенным слухом и </w:t>
      </w:r>
      <w:r w:rsidRPr="00911875">
        <w:rPr>
          <w:rFonts w:eastAsia="Times New Roman" w:cs="Times New Roman"/>
          <w:color w:val="0D0D0D" w:themeColor="text1" w:themeTint="F2"/>
          <w:sz w:val="22"/>
          <w:lang w:eastAsia="ru-RU"/>
        </w:rPr>
        <w:t xml:space="preserve">их </w:t>
      </w:r>
      <w:r w:rsidRPr="00911875">
        <w:rPr>
          <w:rFonts w:eastAsia="Times New Roman" w:cs="Times New Roman"/>
          <w:color w:val="000000"/>
          <w:sz w:val="22"/>
          <w:lang w:eastAsia="ru-RU"/>
        </w:rPr>
        <w:t>родителям;</w:t>
      </w:r>
    </w:p>
    <w:p w:rsidR="00D535EA" w:rsidRPr="00911875" w:rsidRDefault="00D535EA" w:rsidP="00D535EA">
      <w:pPr>
        <w:pStyle w:val="a5"/>
        <w:numPr>
          <w:ilvl w:val="0"/>
          <w:numId w:val="23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>отдел сопровождения детей, обучающихся в рамках инклюзивного образования, их родителей и специалистов;</w:t>
      </w:r>
    </w:p>
    <w:p w:rsidR="00D535EA" w:rsidRPr="00911875" w:rsidRDefault="00D535EA" w:rsidP="00D535EA">
      <w:pPr>
        <w:pStyle w:val="a5"/>
        <w:numPr>
          <w:ilvl w:val="0"/>
          <w:numId w:val="23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>отдел сопровождения слепоглухих детей;</w:t>
      </w:r>
    </w:p>
    <w:p w:rsidR="00D535EA" w:rsidRPr="00911875" w:rsidRDefault="00D535EA" w:rsidP="00D535EA">
      <w:pPr>
        <w:pStyle w:val="a5"/>
        <w:numPr>
          <w:ilvl w:val="0"/>
          <w:numId w:val="23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>отдел сопровождения выпускников с нарушенным слухом (в рамках непрерывного образования).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5.3. В образовательном учреждении, имеющем дополнительное структурное подразделение Ресурсный центр, ведется следующая локальная документация: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положение о Региональном ресурсном центре по сопровождению инклюзивного образования детей с нарушенным слухом и слепоглухих;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положение о работе службы ранней помощи в региональном Ресурсном Центре;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положение о работе с детьми школьного возраста, обучающихся в рамках инклюзивного образования;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 xml:space="preserve">положение о сопровождении выпускников с нарушенным слухом (в рамках непрерывного образования 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положение о Ресурсном кабинете по сопровождению слепоглухих детей;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приказ об открытии и регламентации работы Ресурсного центра;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  <w:color w:val="000000"/>
        </w:rPr>
        <w:t>годовые планы деятельности РРЦ по сопровождению инклюзивного образования детей с нарушенным слухом и слепоглухих (</w:t>
      </w:r>
      <w:r w:rsidRPr="00911875">
        <w:rPr>
          <w:rFonts w:ascii="Times New Roman" w:eastAsia="Times New Roman" w:hAnsi="Times New Roman" w:cs="Times New Roman"/>
        </w:rPr>
        <w:t>для каждого отделения);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</w:rPr>
        <w:t>договоры о сотрудничестве между руководителем РРЦ и законными представителями обучающихся;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</w:rPr>
        <w:t xml:space="preserve">заявления о приеме на комплексное </w:t>
      </w:r>
      <w:proofErr w:type="spellStart"/>
      <w:r w:rsidRPr="00911875">
        <w:rPr>
          <w:rFonts w:ascii="Times New Roman" w:eastAsia="Times New Roman" w:hAnsi="Times New Roman" w:cs="Times New Roman"/>
        </w:rPr>
        <w:t>медико-психолого-педагогическое</w:t>
      </w:r>
      <w:proofErr w:type="spellEnd"/>
      <w:r w:rsidRPr="00911875">
        <w:rPr>
          <w:rFonts w:ascii="Times New Roman" w:eastAsia="Times New Roman" w:hAnsi="Times New Roman" w:cs="Times New Roman"/>
        </w:rPr>
        <w:t xml:space="preserve"> сопровождение; 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</w:rPr>
        <w:t xml:space="preserve">пояснительная записка к штатному расписанию </w:t>
      </w:r>
      <w:r w:rsidRPr="00911875">
        <w:rPr>
          <w:rFonts w:ascii="Times New Roman" w:eastAsia="Times New Roman" w:hAnsi="Times New Roman" w:cs="Times New Roman"/>
          <w:color w:val="000000"/>
        </w:rPr>
        <w:t>Регионального ресурсного центра по сопровождению инклюзивного образования детей с нарушенным слухом и слепоглухих;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875">
        <w:rPr>
          <w:rFonts w:ascii="Times New Roman" w:eastAsia="Times New Roman" w:hAnsi="Times New Roman" w:cs="Times New Roman"/>
          <w:color w:val="000000"/>
        </w:rPr>
        <w:t>пояснительная записка к организации сопровождения инклюзивного образования детей с нарушенным слухом и слепоглухих (</w:t>
      </w:r>
      <w:r w:rsidRPr="00911875">
        <w:rPr>
          <w:rFonts w:ascii="Times New Roman" w:eastAsia="Times New Roman" w:hAnsi="Times New Roman" w:cs="Times New Roman"/>
        </w:rPr>
        <w:t>для каждого отделения);</w:t>
      </w:r>
    </w:p>
    <w:p w:rsidR="00D535EA" w:rsidRPr="00911875" w:rsidRDefault="00D535EA" w:rsidP="00D535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отчёт о деятельности РРЦ по сопровождению инклюзивного образования детей с нарушенным слухом и слепоглухих за каждый год.</w:t>
      </w:r>
    </w:p>
    <w:p w:rsidR="00D535EA" w:rsidRPr="00911875" w:rsidRDefault="00D535EA" w:rsidP="00D5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35EA" w:rsidRPr="00911875" w:rsidRDefault="00D535EA" w:rsidP="00D535EA">
      <w:pPr>
        <w:pStyle w:val="a5"/>
        <w:shd w:val="clear" w:color="auto" w:fill="FFFFFF"/>
        <w:spacing w:after="0"/>
        <w:ind w:left="360"/>
        <w:jc w:val="center"/>
        <w:rPr>
          <w:rFonts w:cs="Times New Roman"/>
          <w:b/>
          <w:bCs/>
          <w:sz w:val="22"/>
        </w:rPr>
      </w:pPr>
      <w:r w:rsidRPr="00911875">
        <w:rPr>
          <w:rFonts w:cs="Times New Roman"/>
          <w:b/>
          <w:bCs/>
          <w:sz w:val="22"/>
        </w:rPr>
        <w:t>6. Управление Региональным ресурсным центром и организация его деятельности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6.1. Непосредственное управление РРЦ осуществляет руководитель Ресурсного центра, назначаемый на должность и освобождаем</w:t>
      </w:r>
      <w:r w:rsidRPr="00911875">
        <w:rPr>
          <w:rFonts w:ascii="Times New Roman" w:eastAsia="Times New Roman" w:hAnsi="Times New Roman" w:cs="Times New Roman"/>
          <w:color w:val="0D0D0D" w:themeColor="text1" w:themeTint="F2"/>
        </w:rPr>
        <w:t>ый</w:t>
      </w:r>
      <w:r w:rsidRPr="00911875">
        <w:rPr>
          <w:rFonts w:ascii="Times New Roman" w:eastAsia="Times New Roman" w:hAnsi="Times New Roman" w:cs="Times New Roman"/>
          <w:color w:val="000000"/>
        </w:rPr>
        <w:t xml:space="preserve"> от нее приказом директора образовательного учреждения из числа работников, имеющих опыт учебно-методической и организационной работы в образовательном учреждении для детей с нарушенным слухом.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6.2. Кадровый состав РРЦ формируется из сотрудников образовательного учреждения, согласно его штатному расписанию.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 xml:space="preserve">6.3. Приказом директора </w:t>
      </w:r>
      <w:r w:rsidRPr="00911875">
        <w:rPr>
          <w:rFonts w:ascii="Times New Roman" w:eastAsia="Times New Roman" w:hAnsi="Times New Roman" w:cs="Times New Roman"/>
          <w:color w:val="0D0D0D" w:themeColor="text1" w:themeTint="F2"/>
        </w:rPr>
        <w:t xml:space="preserve">образовательного учреждения </w:t>
      </w:r>
      <w:r w:rsidRPr="00911875">
        <w:rPr>
          <w:rFonts w:ascii="Times New Roman" w:eastAsia="Times New Roman" w:hAnsi="Times New Roman" w:cs="Times New Roman"/>
          <w:color w:val="000000"/>
        </w:rPr>
        <w:t>утверждается творческая группа, организующая работу по реализации плана работы РРЦ.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lastRenderedPageBreak/>
        <w:t>6.4. Стимулирование труда привлеченных к деятельности РРЦ специалистов осуществляется за счет бюджетных и внебюджетных средств, согласно «Положению об оплате труда работников образовательного учреждения» и заключенным трудовым договорам.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 xml:space="preserve">6.5. Организация деятельности РРЦ строится на основе взаимодействия с образовательными учреждениями, реализующими практику инклюзивного образования, реабилитационными центрами, ИКП РАО, СГСПУ, ЦСО, СОКБ им. В.Д. </w:t>
      </w:r>
      <w:proofErr w:type="spellStart"/>
      <w:r w:rsidRPr="00911875">
        <w:rPr>
          <w:rFonts w:ascii="Times New Roman" w:eastAsia="Times New Roman" w:hAnsi="Times New Roman" w:cs="Times New Roman"/>
          <w:color w:val="000000"/>
        </w:rPr>
        <w:t>Середавина</w:t>
      </w:r>
      <w:proofErr w:type="spellEnd"/>
      <w:r w:rsidRPr="00911875">
        <w:rPr>
          <w:rFonts w:ascii="Times New Roman" w:eastAsia="Times New Roman" w:hAnsi="Times New Roman" w:cs="Times New Roman"/>
          <w:color w:val="000000"/>
        </w:rPr>
        <w:t>, специальными (коррекционными) общеобразовательными учреждениями для детей с нарушенным слухом.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6.6. РРЦ самостоятельно определяет формы работы со всеми участниками практики инклюзивного образования детей с нарушенным слухом.</w:t>
      </w:r>
    </w:p>
    <w:p w:rsidR="00D535EA" w:rsidRPr="00911875" w:rsidRDefault="00D535EA" w:rsidP="00D535EA">
      <w:pPr>
        <w:pStyle w:val="a5"/>
        <w:shd w:val="clear" w:color="auto" w:fill="FFFFFF"/>
        <w:spacing w:after="0"/>
        <w:ind w:left="360"/>
        <w:jc w:val="center"/>
        <w:rPr>
          <w:rFonts w:cs="Times New Roman"/>
          <w:b/>
          <w:bCs/>
          <w:sz w:val="22"/>
        </w:rPr>
      </w:pPr>
      <w:r w:rsidRPr="00911875">
        <w:rPr>
          <w:rFonts w:cs="Times New Roman"/>
          <w:b/>
          <w:bCs/>
          <w:sz w:val="22"/>
        </w:rPr>
        <w:t>7. Основные функции и содержание деятельности Регионального ресурсного центра</w:t>
      </w:r>
    </w:p>
    <w:p w:rsidR="00D535EA" w:rsidRPr="00911875" w:rsidRDefault="00D535EA" w:rsidP="00D535EA">
      <w:pPr>
        <w:pStyle w:val="a5"/>
        <w:shd w:val="clear" w:color="auto" w:fill="FFFFFF"/>
        <w:spacing w:after="0"/>
        <w:ind w:left="0" w:firstLine="567"/>
        <w:jc w:val="both"/>
        <w:rPr>
          <w:rFonts w:cs="Times New Roman"/>
          <w:bCs/>
          <w:sz w:val="22"/>
        </w:rPr>
      </w:pPr>
      <w:r w:rsidRPr="00911875">
        <w:rPr>
          <w:rFonts w:cs="Times New Roman"/>
          <w:bCs/>
          <w:sz w:val="22"/>
        </w:rPr>
        <w:t xml:space="preserve">7.1. РРЦ в соответствии с возложенными на него задачами осуществляет функции планирования, организации, координации и анализа деятельности по направлениям: </w:t>
      </w:r>
    </w:p>
    <w:p w:rsidR="00D535EA" w:rsidRPr="00911875" w:rsidRDefault="00D535EA" w:rsidP="00D535EA">
      <w:pPr>
        <w:pStyle w:val="a5"/>
        <w:shd w:val="clear" w:color="auto" w:fill="FFFFFF"/>
        <w:spacing w:after="0"/>
        <w:ind w:left="0" w:firstLine="567"/>
        <w:jc w:val="both"/>
        <w:rPr>
          <w:rFonts w:cs="Times New Roman"/>
          <w:b/>
          <w:bCs/>
          <w:sz w:val="22"/>
        </w:rPr>
      </w:pPr>
      <w:r w:rsidRPr="00911875">
        <w:rPr>
          <w:rFonts w:cs="Times New Roman"/>
          <w:bCs/>
          <w:sz w:val="22"/>
        </w:rPr>
        <w:t>7.1.1.Организационно-методическая деятельность:</w:t>
      </w:r>
    </w:p>
    <w:p w:rsidR="00D535EA" w:rsidRPr="00911875" w:rsidRDefault="00D535EA" w:rsidP="00D535EA">
      <w:pPr>
        <w:pStyle w:val="a5"/>
        <w:numPr>
          <w:ilvl w:val="0"/>
          <w:numId w:val="31"/>
        </w:numPr>
        <w:shd w:val="clear" w:color="auto" w:fill="FFFFFF"/>
        <w:spacing w:after="240" w:line="240" w:lineRule="auto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11875">
        <w:rPr>
          <w:rFonts w:cs="Times New Roman"/>
          <w:bCs/>
          <w:sz w:val="22"/>
        </w:rPr>
        <w:t xml:space="preserve">организация сетевого взаимодействия </w:t>
      </w:r>
      <w:r w:rsidRPr="00911875">
        <w:rPr>
          <w:rFonts w:eastAsia="Times New Roman" w:cs="Times New Roman"/>
          <w:color w:val="0D0D0D" w:themeColor="text1" w:themeTint="F2"/>
          <w:sz w:val="22"/>
          <w:lang w:eastAsia="ru-RU"/>
        </w:rPr>
        <w:t>по психолого-педагогическому сопровождению детей с нарушенным слухом</w:t>
      </w:r>
      <w:r w:rsidRPr="00911875">
        <w:rPr>
          <w:rFonts w:eastAsia="Times New Roman" w:cs="Times New Roman"/>
          <w:sz w:val="22"/>
          <w:lang w:eastAsia="ru-RU"/>
        </w:rPr>
        <w:t>;</w:t>
      </w:r>
    </w:p>
    <w:p w:rsidR="00D535EA" w:rsidRPr="00911875" w:rsidRDefault="00D535EA" w:rsidP="00D535EA">
      <w:pPr>
        <w:pStyle w:val="a5"/>
        <w:numPr>
          <w:ilvl w:val="0"/>
          <w:numId w:val="31"/>
        </w:numPr>
        <w:shd w:val="clear" w:color="auto" w:fill="FFFFFF"/>
        <w:spacing w:after="240" w:line="240" w:lineRule="auto"/>
        <w:ind w:left="0" w:firstLine="567"/>
        <w:jc w:val="both"/>
        <w:rPr>
          <w:rFonts w:cs="Times New Roman"/>
          <w:bCs/>
          <w:sz w:val="22"/>
        </w:rPr>
      </w:pPr>
      <w:r w:rsidRPr="00911875">
        <w:rPr>
          <w:rFonts w:eastAsia="Times New Roman" w:cs="Times New Roman"/>
          <w:color w:val="000000"/>
          <w:sz w:val="22"/>
          <w:lang w:eastAsia="ru-RU"/>
        </w:rPr>
        <w:t xml:space="preserve">создание базы данных </w:t>
      </w:r>
      <w:r w:rsidRPr="00911875">
        <w:rPr>
          <w:rFonts w:eastAsia="Times New Roman" w:cs="Times New Roman"/>
          <w:sz w:val="22"/>
          <w:lang w:eastAsia="ru-RU"/>
        </w:rPr>
        <w:t>инклюзивных</w:t>
      </w:r>
      <w:r w:rsidRPr="00911875">
        <w:rPr>
          <w:rFonts w:eastAsia="Times New Roman" w:cs="Times New Roman"/>
          <w:color w:val="FF0000"/>
          <w:sz w:val="22"/>
          <w:lang w:eastAsia="ru-RU"/>
        </w:rPr>
        <w:t xml:space="preserve"> </w:t>
      </w:r>
      <w:r w:rsidRPr="00911875">
        <w:rPr>
          <w:rFonts w:eastAsia="Times New Roman" w:cs="Times New Roman"/>
          <w:color w:val="000000"/>
          <w:sz w:val="22"/>
          <w:lang w:eastAsia="ru-RU"/>
        </w:rPr>
        <w:t xml:space="preserve">общеобразовательных учреждений, </w:t>
      </w:r>
      <w:r w:rsidRPr="00911875">
        <w:rPr>
          <w:rFonts w:eastAsia="Times New Roman" w:cs="Times New Roman"/>
          <w:sz w:val="22"/>
          <w:lang w:eastAsia="ru-RU"/>
        </w:rPr>
        <w:t>в которых обучаются детей с нарушением слуха.</w:t>
      </w:r>
    </w:p>
    <w:p w:rsidR="00D535EA" w:rsidRPr="00911875" w:rsidRDefault="00D535EA" w:rsidP="00D535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7.1.2.  Научно-методическая деятельность:</w:t>
      </w:r>
    </w:p>
    <w:p w:rsidR="00D535EA" w:rsidRPr="00911875" w:rsidRDefault="00D535EA" w:rsidP="00D535EA">
      <w:pPr>
        <w:pStyle w:val="a5"/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оказание методической помощи педагогам инклюзивных образовательных учреждений, обучающих детей с нарушенным слухом, по овладению специальными педагогическими подходами и методами обучения и воспитания данной категории детей: проведение мастер-классов, семинаров, тренингов.</w:t>
      </w:r>
    </w:p>
    <w:p w:rsidR="00D535EA" w:rsidRPr="00911875" w:rsidRDefault="00D535EA" w:rsidP="00D535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7.1.3. Коррекционно-развивающая деятельность:</w:t>
      </w:r>
    </w:p>
    <w:p w:rsidR="00D535EA" w:rsidRPr="00911875" w:rsidRDefault="00D535EA" w:rsidP="00D535EA">
      <w:pPr>
        <w:pStyle w:val="a5"/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осуществление  комплексного психолого-педагогического сопровождения детей раннего и дошкольного возраста с нарушенным слухом, не посещающим ДОУ, на базе консультативного пункта; </w:t>
      </w:r>
    </w:p>
    <w:p w:rsidR="00D535EA" w:rsidRPr="00911875" w:rsidRDefault="00D535EA" w:rsidP="00D535EA">
      <w:pPr>
        <w:pStyle w:val="a5"/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cs="Times New Roman"/>
          <w:color w:val="000000" w:themeColor="text1"/>
          <w:sz w:val="22"/>
        </w:rPr>
      </w:pPr>
      <w:r w:rsidRPr="00911875">
        <w:rPr>
          <w:rFonts w:cs="Times New Roman"/>
          <w:sz w:val="22"/>
        </w:rPr>
        <w:t xml:space="preserve">обеспечение комплексного сопровождения </w:t>
      </w:r>
      <w:r w:rsidRPr="00911875">
        <w:rPr>
          <w:rFonts w:cs="Times New Roman"/>
          <w:color w:val="000000" w:themeColor="text1"/>
          <w:sz w:val="22"/>
        </w:rPr>
        <w:t>детей школьного возраста с нарушенным слухом на базе Ресурсного центра: диагностика, разработка индивидуальных образовательных маршрутов, адаптация в </w:t>
      </w:r>
      <w:proofErr w:type="spellStart"/>
      <w:r w:rsidRPr="00911875">
        <w:rPr>
          <w:rFonts w:cs="Times New Roman"/>
          <w:color w:val="000000" w:themeColor="text1"/>
          <w:sz w:val="22"/>
        </w:rPr>
        <w:t>безбарьерной</w:t>
      </w:r>
      <w:proofErr w:type="spellEnd"/>
      <w:r w:rsidRPr="00911875">
        <w:rPr>
          <w:rFonts w:cs="Times New Roman"/>
          <w:color w:val="000000" w:themeColor="text1"/>
          <w:sz w:val="22"/>
        </w:rPr>
        <w:t xml:space="preserve"> среде, проведение коррекционно-развивающих занятий сурдопедагогом и логопедом, проведение индивидуальных и групповых занятий педагогом-психологом.</w:t>
      </w:r>
    </w:p>
    <w:p w:rsidR="00D535EA" w:rsidRPr="00911875" w:rsidRDefault="00D535EA" w:rsidP="00D535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11875">
        <w:rPr>
          <w:rFonts w:ascii="Times New Roman" w:hAnsi="Times New Roman" w:cs="Times New Roman"/>
          <w:bCs/>
          <w:color w:val="000000" w:themeColor="text1"/>
        </w:rPr>
        <w:t>7.1.4. Консультативно-просветительская работа:</w:t>
      </w:r>
    </w:p>
    <w:p w:rsidR="00D535EA" w:rsidRPr="00911875" w:rsidRDefault="00D535EA" w:rsidP="00D535EA">
      <w:pPr>
        <w:pStyle w:val="a5"/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cs="Times New Roman"/>
          <w:sz w:val="22"/>
        </w:rPr>
      </w:pPr>
      <w:r w:rsidRPr="00911875">
        <w:rPr>
          <w:rFonts w:cs="Times New Roman"/>
          <w:color w:val="000000" w:themeColor="text1"/>
          <w:sz w:val="22"/>
        </w:rPr>
        <w:t>консультационная и психолого-педагогическая поддержка родителей и опекунов по вопросам обучения и воспитания детей с нарушенным слухом: консультирование, проведение мастер-классов, семинаров, тренингов, круглых</w:t>
      </w:r>
      <w:r w:rsidRPr="00911875">
        <w:rPr>
          <w:rFonts w:cs="Times New Roman"/>
          <w:sz w:val="22"/>
        </w:rPr>
        <w:t xml:space="preserve"> столов для родителей, работа «Университета для родителей»;</w:t>
      </w:r>
    </w:p>
    <w:p w:rsidR="00D535EA" w:rsidRPr="00911875" w:rsidRDefault="00D535EA" w:rsidP="00D535EA">
      <w:pPr>
        <w:pStyle w:val="a5"/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консультационная поддержка педагогов общеобразовательных учреждений по вопросам обучения и воспитания детей с нарушенным слухом: просветительская работа, консультирование, организация и проведение мастер-классов, семинаров, научно-практических конференций, практикумов и т.д.. </w:t>
      </w:r>
    </w:p>
    <w:p w:rsidR="00D535EA" w:rsidRPr="00911875" w:rsidRDefault="00D535EA" w:rsidP="00D535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11875">
        <w:rPr>
          <w:rFonts w:ascii="Times New Roman" w:hAnsi="Times New Roman" w:cs="Times New Roman"/>
          <w:bCs/>
        </w:rPr>
        <w:t>7.1.5. Информационно-аналитическая работа:</w:t>
      </w:r>
    </w:p>
    <w:p w:rsidR="00D535EA" w:rsidRPr="00911875" w:rsidRDefault="00D535EA" w:rsidP="00D535EA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cs="Times New Roman"/>
          <w:bCs/>
          <w:sz w:val="22"/>
        </w:rPr>
      </w:pPr>
      <w:r w:rsidRPr="00911875">
        <w:rPr>
          <w:rFonts w:cs="Times New Roman"/>
          <w:sz w:val="22"/>
        </w:rPr>
        <w:t>проведение мониторинговых опросов участников образовательного процесса, разработка информационно-аналитических рекомендаций и предложений по вопросам наиболее эффективной адаптации учащихся с нарушенным слухом;</w:t>
      </w:r>
    </w:p>
    <w:p w:rsidR="00D535EA" w:rsidRPr="00911875" w:rsidRDefault="00D535EA" w:rsidP="00D535EA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аккумулирование, систематизация, апробация и трансляция опыта и эффективных психолого-педагогических технологий помощи детям с нарушенным слухом в успешной адаптации к общеобразовательной среде.</w:t>
      </w:r>
    </w:p>
    <w:p w:rsidR="00D535EA" w:rsidRPr="00911875" w:rsidRDefault="00D535EA" w:rsidP="00D535EA">
      <w:pPr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D535EA" w:rsidRPr="00911875" w:rsidRDefault="00D535EA" w:rsidP="00D535EA">
      <w:pPr>
        <w:pStyle w:val="a5"/>
        <w:numPr>
          <w:ilvl w:val="0"/>
          <w:numId w:val="22"/>
        </w:numPr>
        <w:shd w:val="clear" w:color="auto" w:fill="FFFFFF"/>
        <w:spacing w:after="0"/>
        <w:jc w:val="center"/>
        <w:rPr>
          <w:rFonts w:cs="Times New Roman"/>
          <w:b/>
          <w:sz w:val="22"/>
        </w:rPr>
      </w:pPr>
      <w:r w:rsidRPr="00911875">
        <w:rPr>
          <w:rFonts w:cs="Times New Roman"/>
          <w:b/>
          <w:sz w:val="22"/>
        </w:rPr>
        <w:lastRenderedPageBreak/>
        <w:t>Формы организации работы Регионального ресурсного центра</w:t>
      </w:r>
    </w:p>
    <w:p w:rsidR="00D535EA" w:rsidRPr="00911875" w:rsidRDefault="00D535EA" w:rsidP="00D535EA">
      <w:pPr>
        <w:ind w:left="-284" w:firstLine="568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Основными </w:t>
      </w:r>
      <w:r w:rsidRPr="00911875">
        <w:rPr>
          <w:rFonts w:ascii="Times New Roman" w:hAnsi="Times New Roman" w:cs="Times New Roman"/>
          <w:b/>
        </w:rPr>
        <w:t>содержательными компонентами</w:t>
      </w:r>
      <w:r w:rsidRPr="00911875">
        <w:rPr>
          <w:rFonts w:ascii="Times New Roman" w:hAnsi="Times New Roman" w:cs="Times New Roman"/>
        </w:rPr>
        <w:t xml:space="preserve"> деятельности РРЦ являются:</w:t>
      </w:r>
    </w:p>
    <w:p w:rsidR="00D535EA" w:rsidRPr="00911875" w:rsidRDefault="00D535EA" w:rsidP="00D535EA">
      <w:pPr>
        <w:pStyle w:val="a5"/>
        <w:numPr>
          <w:ilvl w:val="0"/>
          <w:numId w:val="25"/>
        </w:numPr>
        <w:ind w:hanging="294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организация и проведение коррекционно-развивающих занятий с детьми;</w:t>
      </w:r>
    </w:p>
    <w:p w:rsidR="00D535EA" w:rsidRPr="00911875" w:rsidRDefault="00D535EA" w:rsidP="00D535EA">
      <w:pPr>
        <w:pStyle w:val="a5"/>
        <w:numPr>
          <w:ilvl w:val="0"/>
          <w:numId w:val="25"/>
        </w:numPr>
        <w:ind w:hanging="294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консультирование и обучение родителей;</w:t>
      </w:r>
    </w:p>
    <w:p w:rsidR="00D535EA" w:rsidRPr="00911875" w:rsidRDefault="00D535EA" w:rsidP="00D535EA">
      <w:pPr>
        <w:pStyle w:val="a5"/>
        <w:numPr>
          <w:ilvl w:val="0"/>
          <w:numId w:val="25"/>
        </w:numPr>
        <w:ind w:hanging="294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выявление, изучение, обобщение и распространение педагогического опыта в рамках обозначенных направлений деятельности;</w:t>
      </w:r>
    </w:p>
    <w:p w:rsidR="00D535EA" w:rsidRPr="00911875" w:rsidRDefault="00D535EA" w:rsidP="00D535EA">
      <w:pPr>
        <w:pStyle w:val="a5"/>
        <w:numPr>
          <w:ilvl w:val="0"/>
          <w:numId w:val="25"/>
        </w:numPr>
        <w:ind w:hanging="294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подготовка и проведение конференций, семинаров, мастер-классов и других форм работы по различным направлениям деятельности РРЦ;</w:t>
      </w:r>
    </w:p>
    <w:p w:rsidR="00D535EA" w:rsidRPr="00911875" w:rsidRDefault="00D535EA" w:rsidP="00D535EA">
      <w:pPr>
        <w:pStyle w:val="a5"/>
        <w:numPr>
          <w:ilvl w:val="0"/>
          <w:numId w:val="25"/>
        </w:numPr>
        <w:ind w:hanging="294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оказание консультационной и методической поддержки образовательным учреждениям;</w:t>
      </w:r>
    </w:p>
    <w:p w:rsidR="00D535EA" w:rsidRPr="00911875" w:rsidRDefault="00D535EA" w:rsidP="00D535EA">
      <w:pPr>
        <w:pStyle w:val="a5"/>
        <w:numPr>
          <w:ilvl w:val="0"/>
          <w:numId w:val="25"/>
        </w:numPr>
        <w:ind w:hanging="294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подготовка методических рекомендаций по обозначенным направлениям деятельности;</w:t>
      </w:r>
    </w:p>
    <w:p w:rsidR="00D535EA" w:rsidRPr="00911875" w:rsidRDefault="00D535EA" w:rsidP="00D535EA">
      <w:pPr>
        <w:pStyle w:val="a5"/>
        <w:numPr>
          <w:ilvl w:val="0"/>
          <w:numId w:val="25"/>
        </w:numPr>
        <w:ind w:hanging="294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установление и развитие внешних связей в рамках обозначенных направлений деятельности;</w:t>
      </w:r>
    </w:p>
    <w:p w:rsidR="00D535EA" w:rsidRPr="00911875" w:rsidRDefault="00D535EA" w:rsidP="00D535EA">
      <w:pPr>
        <w:pStyle w:val="a5"/>
        <w:numPr>
          <w:ilvl w:val="0"/>
          <w:numId w:val="25"/>
        </w:numPr>
        <w:ind w:hanging="294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осуществление мониторинга реализуемого плана деятельности.</w:t>
      </w:r>
    </w:p>
    <w:p w:rsidR="00D535EA" w:rsidRPr="00911875" w:rsidRDefault="00D535EA" w:rsidP="00D535EA">
      <w:pPr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Формы организации психолого-педагогической помощи школьникам с нарушенным слухом, обучающихся в условиях инклюзии:</w:t>
      </w:r>
    </w:p>
    <w:p w:rsidR="00D535EA" w:rsidRPr="00911875" w:rsidRDefault="00D535EA" w:rsidP="00D535EA">
      <w:pPr>
        <w:pStyle w:val="a5"/>
        <w:numPr>
          <w:ilvl w:val="0"/>
          <w:numId w:val="26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комплексная </w:t>
      </w:r>
      <w:proofErr w:type="spellStart"/>
      <w:r w:rsidRPr="00911875">
        <w:rPr>
          <w:rFonts w:cs="Times New Roman"/>
          <w:sz w:val="22"/>
        </w:rPr>
        <w:t>медико-психолого-педагогическая</w:t>
      </w:r>
      <w:proofErr w:type="spellEnd"/>
      <w:r w:rsidRPr="00911875">
        <w:rPr>
          <w:rFonts w:cs="Times New Roman"/>
          <w:sz w:val="22"/>
        </w:rPr>
        <w:t xml:space="preserve"> диагностика;</w:t>
      </w:r>
    </w:p>
    <w:p w:rsidR="00D535EA" w:rsidRPr="00911875" w:rsidRDefault="00D535EA" w:rsidP="00D535EA">
      <w:pPr>
        <w:pStyle w:val="a5"/>
        <w:numPr>
          <w:ilvl w:val="0"/>
          <w:numId w:val="26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занятия с психологом;</w:t>
      </w:r>
    </w:p>
    <w:p w:rsidR="00D535EA" w:rsidRPr="00911875" w:rsidRDefault="00D535EA" w:rsidP="00D535EA">
      <w:pPr>
        <w:pStyle w:val="a5"/>
        <w:numPr>
          <w:ilvl w:val="0"/>
          <w:numId w:val="26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регулярные индивидуальные и фронтальные коррекционные занятия с детьми;</w:t>
      </w:r>
    </w:p>
    <w:p w:rsidR="00D535EA" w:rsidRPr="00911875" w:rsidRDefault="00D535EA" w:rsidP="00D535EA">
      <w:pPr>
        <w:pStyle w:val="a5"/>
        <w:numPr>
          <w:ilvl w:val="0"/>
          <w:numId w:val="26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сессионные индивидуальные и фронтальные коррекционные занятия с детьми;</w:t>
      </w:r>
    </w:p>
    <w:p w:rsidR="00D535EA" w:rsidRPr="00911875" w:rsidRDefault="00D535EA" w:rsidP="00D535EA">
      <w:pPr>
        <w:pStyle w:val="a5"/>
        <w:numPr>
          <w:ilvl w:val="0"/>
          <w:numId w:val="26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индивидуальные коррекционно-развивающие занятии с логопедом;</w:t>
      </w:r>
    </w:p>
    <w:p w:rsidR="00D535EA" w:rsidRPr="00911875" w:rsidRDefault="00D535EA" w:rsidP="00D535EA">
      <w:pPr>
        <w:pStyle w:val="a5"/>
        <w:numPr>
          <w:ilvl w:val="0"/>
          <w:numId w:val="26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индивидуальные занятия по лечебной физкультуре;</w:t>
      </w:r>
    </w:p>
    <w:p w:rsidR="00D535EA" w:rsidRPr="00911875" w:rsidRDefault="00D535EA" w:rsidP="00D535EA">
      <w:pPr>
        <w:pStyle w:val="a5"/>
        <w:numPr>
          <w:ilvl w:val="0"/>
          <w:numId w:val="26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 xml:space="preserve">комплексный </w:t>
      </w:r>
      <w:proofErr w:type="spellStart"/>
      <w:r w:rsidRPr="00911875">
        <w:rPr>
          <w:rFonts w:cs="Times New Roman"/>
          <w:sz w:val="22"/>
        </w:rPr>
        <w:t>медико-психолого-педагогический</w:t>
      </w:r>
      <w:proofErr w:type="spellEnd"/>
      <w:r w:rsidRPr="00911875">
        <w:rPr>
          <w:rFonts w:cs="Times New Roman"/>
          <w:sz w:val="22"/>
        </w:rPr>
        <w:t xml:space="preserve"> мониторинг. </w:t>
      </w:r>
    </w:p>
    <w:p w:rsidR="00D535EA" w:rsidRPr="00911875" w:rsidRDefault="00D535EA" w:rsidP="00D535EA">
      <w:pPr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Формы организации психолого-педагогической поддержки родителям и опекунам:</w:t>
      </w:r>
    </w:p>
    <w:p w:rsidR="00D535EA" w:rsidRPr="00911875" w:rsidRDefault="00D535EA" w:rsidP="00D535EA">
      <w:pPr>
        <w:pStyle w:val="a5"/>
        <w:numPr>
          <w:ilvl w:val="0"/>
          <w:numId w:val="27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консультации специалистами центра;</w:t>
      </w:r>
    </w:p>
    <w:p w:rsidR="00D535EA" w:rsidRPr="00911875" w:rsidRDefault="00D535EA" w:rsidP="00D535EA">
      <w:pPr>
        <w:pStyle w:val="a5"/>
        <w:numPr>
          <w:ilvl w:val="0"/>
          <w:numId w:val="27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совместные обучающие занятия с детьми;</w:t>
      </w:r>
    </w:p>
    <w:p w:rsidR="00D535EA" w:rsidRPr="00911875" w:rsidRDefault="00D535EA" w:rsidP="00D535EA">
      <w:pPr>
        <w:pStyle w:val="a5"/>
        <w:numPr>
          <w:ilvl w:val="0"/>
          <w:numId w:val="27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формы организации обмена опытом между родителями по вопросам реабилитации детей с нарушением слуха;</w:t>
      </w:r>
    </w:p>
    <w:p w:rsidR="00D535EA" w:rsidRPr="00911875" w:rsidRDefault="00D535EA" w:rsidP="00D535EA">
      <w:pPr>
        <w:pStyle w:val="a5"/>
        <w:numPr>
          <w:ilvl w:val="0"/>
          <w:numId w:val="27"/>
        </w:numPr>
        <w:spacing w:after="0"/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анкетирование родителей;</w:t>
      </w:r>
    </w:p>
    <w:p w:rsidR="00D535EA" w:rsidRPr="00911875" w:rsidRDefault="00D535EA" w:rsidP="00D535EA">
      <w:pPr>
        <w:pStyle w:val="a5"/>
        <w:numPr>
          <w:ilvl w:val="0"/>
          <w:numId w:val="27"/>
        </w:numPr>
        <w:spacing w:after="0"/>
        <w:ind w:left="709" w:hanging="283"/>
        <w:jc w:val="both"/>
        <w:rPr>
          <w:rFonts w:cs="Times New Roman"/>
          <w:b/>
          <w:sz w:val="22"/>
        </w:rPr>
      </w:pPr>
      <w:r w:rsidRPr="00911875">
        <w:rPr>
          <w:rFonts w:cs="Times New Roman"/>
          <w:sz w:val="22"/>
        </w:rPr>
        <w:t>информационная поддержка родителей;</w:t>
      </w:r>
    </w:p>
    <w:p w:rsidR="00D535EA" w:rsidRPr="00911875" w:rsidRDefault="00D535EA" w:rsidP="00D535E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535EA" w:rsidRPr="00911875" w:rsidRDefault="00D535EA" w:rsidP="00D535E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Формы методической поддержки педагогам общеобразовательных учреждений:</w:t>
      </w:r>
    </w:p>
    <w:p w:rsidR="00D535EA" w:rsidRPr="00911875" w:rsidRDefault="00D535EA" w:rsidP="00D535EA">
      <w:pPr>
        <w:pStyle w:val="a5"/>
        <w:numPr>
          <w:ilvl w:val="0"/>
          <w:numId w:val="34"/>
        </w:numPr>
        <w:shd w:val="clear" w:color="auto" w:fill="FFFFFF"/>
        <w:spacing w:after="0"/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индивидуальные, коллективные, выездные, дистанционные консультации педагогов общеобразовательных учреждений;</w:t>
      </w:r>
    </w:p>
    <w:p w:rsidR="00D535EA" w:rsidRPr="00911875" w:rsidRDefault="00D535EA" w:rsidP="00D535EA">
      <w:pPr>
        <w:pStyle w:val="a5"/>
        <w:numPr>
          <w:ilvl w:val="0"/>
          <w:numId w:val="34"/>
        </w:numPr>
        <w:shd w:val="clear" w:color="auto" w:fill="FFFFFF"/>
        <w:spacing w:after="0"/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методическое сопровождение, включающее разработку индивидуального образовательного маршрута;</w:t>
      </w:r>
    </w:p>
    <w:p w:rsidR="00D535EA" w:rsidRPr="00911875" w:rsidRDefault="00D535EA" w:rsidP="00D535EA">
      <w:pPr>
        <w:pStyle w:val="a5"/>
        <w:numPr>
          <w:ilvl w:val="0"/>
          <w:numId w:val="34"/>
        </w:numPr>
        <w:shd w:val="clear" w:color="auto" w:fill="FFFFFF"/>
        <w:spacing w:after="0"/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проведение семинаров, практикумов и мастер-классов;</w:t>
      </w:r>
    </w:p>
    <w:p w:rsidR="00D535EA" w:rsidRPr="00911875" w:rsidRDefault="00D535EA" w:rsidP="00D535EA">
      <w:pPr>
        <w:pStyle w:val="a5"/>
        <w:numPr>
          <w:ilvl w:val="0"/>
          <w:numId w:val="34"/>
        </w:numPr>
        <w:ind w:left="709" w:hanging="283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разработка методических рекомендаций для педагогов, работающих с детьми с нарушенным слухом.</w:t>
      </w:r>
    </w:p>
    <w:p w:rsidR="00D535EA" w:rsidRPr="00911875" w:rsidRDefault="00D535EA" w:rsidP="00D5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35EA" w:rsidRPr="00911875" w:rsidRDefault="00D535EA" w:rsidP="00D5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b/>
          <w:bCs/>
          <w:color w:val="000000"/>
        </w:rPr>
        <w:t>9. Отчетная деятельность Регионального ресурсного центра</w:t>
      </w:r>
    </w:p>
    <w:p w:rsidR="00D535EA" w:rsidRPr="00911875" w:rsidRDefault="00D535EA" w:rsidP="00D535E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11875">
        <w:rPr>
          <w:rFonts w:ascii="Times New Roman" w:eastAsia="Times New Roman" w:hAnsi="Times New Roman" w:cs="Times New Roman"/>
          <w:color w:val="000000"/>
        </w:rPr>
        <w:t>9.1. Руководитель РРЦ ежегодно предоставляет отчет о результатах деятельности администрации образовательного учреждения. Отчёт публикуется на официальном сайте образовательного учреждения.</w:t>
      </w:r>
    </w:p>
    <w:p w:rsidR="00D535EA" w:rsidRPr="00911875" w:rsidRDefault="00D535EA" w:rsidP="00D535EA">
      <w:pPr>
        <w:shd w:val="clear" w:color="auto" w:fill="FFFFFF"/>
        <w:spacing w:after="0"/>
        <w:jc w:val="both"/>
        <w:rPr>
          <w:rFonts w:cs="Times New Roman"/>
          <w:b/>
          <w:szCs w:val="24"/>
        </w:rPr>
      </w:pPr>
    </w:p>
    <w:p w:rsidR="00D535EA" w:rsidRPr="00911875" w:rsidRDefault="00D535EA" w:rsidP="00D535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lastRenderedPageBreak/>
        <w:t>10. Документация Регионального ресурсного центра</w:t>
      </w:r>
    </w:p>
    <w:p w:rsidR="00D535EA" w:rsidRPr="00911875" w:rsidRDefault="00D535EA" w:rsidP="00D535EA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Журнал обращений в РРЦ;</w:t>
      </w:r>
    </w:p>
    <w:p w:rsidR="00D535EA" w:rsidRPr="00911875" w:rsidRDefault="00D535EA" w:rsidP="00D535EA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План деятельности РРЦ;</w:t>
      </w:r>
    </w:p>
    <w:p w:rsidR="00D535EA" w:rsidRPr="00911875" w:rsidRDefault="00D535EA" w:rsidP="00D535EA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Папка индивидуального сопровождения обучающегося:</w:t>
      </w:r>
    </w:p>
    <w:p w:rsidR="00D535EA" w:rsidRPr="00911875" w:rsidRDefault="00D535EA" w:rsidP="00D535EA">
      <w:pPr>
        <w:shd w:val="clear" w:color="auto" w:fill="FFFFFF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заявление родителей,</w:t>
      </w:r>
    </w:p>
    <w:p w:rsidR="00D535EA" w:rsidRPr="00911875" w:rsidRDefault="00D535EA" w:rsidP="00D535EA">
      <w:pPr>
        <w:shd w:val="clear" w:color="auto" w:fill="FFFFFF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договор о сотрудничестве,</w:t>
      </w:r>
    </w:p>
    <w:p w:rsidR="00D535EA" w:rsidRPr="00911875" w:rsidRDefault="00D535EA" w:rsidP="00D535EA">
      <w:pPr>
        <w:shd w:val="clear" w:color="auto" w:fill="FFFFFF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копия медицинского заключения,</w:t>
      </w:r>
    </w:p>
    <w:p w:rsidR="00D535EA" w:rsidRPr="00911875" w:rsidRDefault="00D535EA" w:rsidP="00D535EA">
      <w:pPr>
        <w:shd w:val="clear" w:color="auto" w:fill="FFFFFF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копия выписки из амбулаторной карты,</w:t>
      </w:r>
    </w:p>
    <w:p w:rsidR="00D535EA" w:rsidRPr="00911875" w:rsidRDefault="00D535EA" w:rsidP="00D535EA">
      <w:pPr>
        <w:shd w:val="clear" w:color="auto" w:fill="FFFFFF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результаты первичной диагностики,</w:t>
      </w:r>
    </w:p>
    <w:p w:rsidR="00D535EA" w:rsidRPr="00911875" w:rsidRDefault="00D535EA" w:rsidP="00D535EA">
      <w:pPr>
        <w:shd w:val="clear" w:color="auto" w:fill="FFFFFF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план(</w:t>
      </w:r>
      <w:proofErr w:type="spellStart"/>
      <w:r w:rsidRPr="00911875">
        <w:rPr>
          <w:rFonts w:ascii="Times New Roman" w:hAnsi="Times New Roman" w:cs="Times New Roman"/>
        </w:rPr>
        <w:t>ы</w:t>
      </w:r>
      <w:proofErr w:type="spellEnd"/>
      <w:r w:rsidRPr="00911875">
        <w:rPr>
          <w:rFonts w:ascii="Times New Roman" w:hAnsi="Times New Roman" w:cs="Times New Roman"/>
        </w:rPr>
        <w:t>) индивидуального сопровождения,</w:t>
      </w:r>
    </w:p>
    <w:p w:rsidR="00D535EA" w:rsidRPr="00911875" w:rsidRDefault="00D535EA" w:rsidP="00D535EA">
      <w:pPr>
        <w:shd w:val="clear" w:color="auto" w:fill="FFFFFF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ИПР,</w:t>
      </w:r>
    </w:p>
    <w:p w:rsidR="00D535EA" w:rsidRPr="00911875" w:rsidRDefault="00D535EA" w:rsidP="00D535EA">
      <w:pPr>
        <w:shd w:val="clear" w:color="auto" w:fill="FFFFFF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результаты мониторинга.</w:t>
      </w:r>
    </w:p>
    <w:p w:rsidR="00D535EA" w:rsidRPr="00911875" w:rsidRDefault="00D535EA" w:rsidP="00D535EA">
      <w:pPr>
        <w:pStyle w:val="a5"/>
        <w:numPr>
          <w:ilvl w:val="0"/>
          <w:numId w:val="35"/>
        </w:numPr>
        <w:shd w:val="clear" w:color="auto" w:fill="FFFFFF"/>
        <w:spacing w:after="0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Журнал консультаций;</w:t>
      </w:r>
    </w:p>
    <w:p w:rsidR="00D535EA" w:rsidRPr="00911875" w:rsidRDefault="00D535EA" w:rsidP="00D535EA">
      <w:pPr>
        <w:pStyle w:val="a5"/>
        <w:numPr>
          <w:ilvl w:val="0"/>
          <w:numId w:val="35"/>
        </w:numPr>
        <w:shd w:val="clear" w:color="auto" w:fill="FFFFFF"/>
        <w:spacing w:after="0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Журнал занятий;</w:t>
      </w:r>
    </w:p>
    <w:p w:rsidR="00D535EA" w:rsidRPr="00911875" w:rsidRDefault="00D535EA" w:rsidP="00D535EA">
      <w:pPr>
        <w:pStyle w:val="a5"/>
        <w:numPr>
          <w:ilvl w:val="0"/>
          <w:numId w:val="35"/>
        </w:numPr>
        <w:shd w:val="clear" w:color="auto" w:fill="FFFFFF"/>
        <w:spacing w:after="0"/>
        <w:jc w:val="both"/>
        <w:rPr>
          <w:rFonts w:cs="Times New Roman"/>
          <w:sz w:val="22"/>
        </w:rPr>
      </w:pPr>
      <w:r w:rsidRPr="00911875">
        <w:rPr>
          <w:rFonts w:cs="Times New Roman"/>
          <w:sz w:val="22"/>
        </w:rPr>
        <w:t>Электронный сайт ГБОУ школы-интерната № 117 им. Т.С.Зыковой г.о.Самара.</w:t>
      </w:r>
    </w:p>
    <w:p w:rsidR="00D535EA" w:rsidRPr="00911875" w:rsidRDefault="00D535EA" w:rsidP="00D535EA">
      <w:pPr>
        <w:shd w:val="clear" w:color="auto" w:fill="FFFFFF"/>
        <w:spacing w:after="0"/>
        <w:jc w:val="both"/>
        <w:rPr>
          <w:rFonts w:cs="Times New Roman"/>
          <w:szCs w:val="24"/>
        </w:rPr>
      </w:pPr>
    </w:p>
    <w:p w:rsidR="00D535EA" w:rsidRPr="00911875" w:rsidRDefault="00D535EA" w:rsidP="001521A1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Приложение 2.</w:t>
      </w:r>
    </w:p>
    <w:p w:rsidR="00D870EA" w:rsidRPr="00C97F1E" w:rsidRDefault="00D870EA" w:rsidP="00D87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Проект межрегионального п</w:t>
      </w:r>
      <w:r w:rsidRPr="00C97F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C97F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деятельности Регионального ресурсного центра по сопровождению инклюзивного образования детей с нарушенным слухом и слепоглухих на базе </w:t>
      </w:r>
      <w:r w:rsidRPr="00C97F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  <w:t>ГБОУ школы-интерната №117 им. Т.С. Зыковой г. о. Самара</w:t>
      </w:r>
      <w:r w:rsidRPr="00C97F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  <w:t>на 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-2020</w:t>
      </w:r>
      <w:r w:rsidRPr="00C97F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учебный год</w:t>
      </w:r>
    </w:p>
    <w:p w:rsidR="00D870EA" w:rsidRPr="00C97F1E" w:rsidRDefault="00D870EA" w:rsidP="00D87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3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7050"/>
      </w:tblGrid>
      <w:tr w:rsidR="00D870EA" w:rsidRPr="00D870EA" w:rsidTr="00D870EA"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870EA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pStyle w:val="a5"/>
              <w:spacing w:line="276" w:lineRule="auto"/>
              <w:ind w:left="295" w:right="1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Поддержка инклюзивного образовательного пространства на территории Самарской области.</w:t>
            </w:r>
          </w:p>
        </w:tc>
      </w:tr>
      <w:tr w:rsidR="00D870EA" w:rsidRPr="00D870EA" w:rsidTr="00D870EA"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870EA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pStyle w:val="a5"/>
              <w:numPr>
                <w:ilvl w:val="0"/>
                <w:numId w:val="37"/>
              </w:numPr>
              <w:spacing w:after="200" w:line="276" w:lineRule="auto"/>
              <w:ind w:left="578" w:right="126" w:hanging="283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 xml:space="preserve">Организация работы Ресурсного центра на основании нормативно-правовой базы при содействии управления образования Самарской области, Института коррекционной педагогики РАО, Самарского государственного социально-педагогического университета, учреждений образования города, областного и районного ПМПК, Самарской областной клинической больницы им. В.Д. </w:t>
            </w:r>
            <w:proofErr w:type="spellStart"/>
            <w:r w:rsidRPr="00D870EA">
              <w:rPr>
                <w:sz w:val="20"/>
                <w:szCs w:val="28"/>
              </w:rPr>
              <w:t>Середавина</w:t>
            </w:r>
            <w:proofErr w:type="spellEnd"/>
            <w:r w:rsidRPr="00D870EA">
              <w:rPr>
                <w:sz w:val="20"/>
                <w:szCs w:val="28"/>
              </w:rPr>
              <w:t>, других организаций, заинтересованных в развитии системы инклюзивного образования;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7"/>
              </w:numPr>
              <w:spacing w:after="200" w:line="276" w:lineRule="auto"/>
              <w:ind w:left="578" w:right="126" w:hanging="283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Организационно-методическое и психолого-педагогическое сопровождение участников образовательного процесса (детей с нарушенным слухом, родителей, педагогов);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7"/>
              </w:numPr>
              <w:spacing w:after="200" w:line="276" w:lineRule="auto"/>
              <w:ind w:left="578" w:right="126" w:hanging="283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Аккумуляция, систематизация, обобщение и распространение наиболее эффективного передового опыта реализации инклюзивного образования детей с нарушенным слухом, обучающихся в разных педагогических условиях.</w:t>
            </w:r>
          </w:p>
        </w:tc>
      </w:tr>
      <w:tr w:rsidR="00D870EA" w:rsidRPr="00D870EA" w:rsidTr="00D870EA"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870EA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Основные направления </w:t>
            </w:r>
            <w:r w:rsidRPr="00D870EA">
              <w:rPr>
                <w:rFonts w:ascii="Times New Roman" w:hAnsi="Times New Roman"/>
                <w:b/>
                <w:sz w:val="20"/>
                <w:szCs w:val="28"/>
              </w:rPr>
              <w:t>поддержки инклюзивного образовательного пространства на территории Самарской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pStyle w:val="a5"/>
              <w:shd w:val="clear" w:color="auto" w:fill="FFFFFF"/>
              <w:ind w:left="0" w:right="126" w:firstLine="284"/>
              <w:jc w:val="both"/>
              <w:rPr>
                <w:b/>
                <w:bCs/>
                <w:sz w:val="20"/>
                <w:szCs w:val="28"/>
              </w:rPr>
            </w:pPr>
            <w:r w:rsidRPr="00D870EA">
              <w:rPr>
                <w:bCs/>
                <w:sz w:val="20"/>
                <w:szCs w:val="28"/>
              </w:rPr>
              <w:t>1. Организационно-методическое направление: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240"/>
              <w:ind w:right="126"/>
              <w:jc w:val="both"/>
              <w:rPr>
                <w:rFonts w:eastAsia="Times New Roman"/>
                <w:color w:val="000000"/>
                <w:sz w:val="20"/>
                <w:szCs w:val="28"/>
                <w:lang w:eastAsia="ru-RU"/>
              </w:rPr>
            </w:pPr>
            <w:r w:rsidRPr="00D870EA">
              <w:rPr>
                <w:bCs/>
                <w:sz w:val="20"/>
                <w:szCs w:val="28"/>
              </w:rPr>
              <w:t xml:space="preserve">организация сетевого взаимодействия между </w:t>
            </w:r>
            <w:r w:rsidRPr="00D870EA">
              <w:rPr>
                <w:rFonts w:eastAsia="Times New Roman"/>
                <w:color w:val="000000"/>
                <w:sz w:val="20"/>
                <w:szCs w:val="28"/>
                <w:lang w:eastAsia="ru-RU"/>
              </w:rPr>
              <w:t xml:space="preserve">образовательными учреждениями, реализующими практику инклюзивного образования, реабилитационными центрами, ИКП РАО, СГСПУ, СОКБ им. В.Д. </w:t>
            </w:r>
            <w:proofErr w:type="spellStart"/>
            <w:r w:rsidRPr="00D870EA">
              <w:rPr>
                <w:rFonts w:eastAsia="Times New Roman"/>
                <w:color w:val="000000"/>
                <w:sz w:val="20"/>
                <w:szCs w:val="28"/>
                <w:lang w:eastAsia="ru-RU"/>
              </w:rPr>
              <w:t>Середавина</w:t>
            </w:r>
            <w:proofErr w:type="spellEnd"/>
            <w:r w:rsidRPr="00D870EA">
              <w:rPr>
                <w:rFonts w:eastAsia="Times New Roman"/>
                <w:color w:val="000000"/>
                <w:sz w:val="20"/>
                <w:szCs w:val="28"/>
                <w:lang w:eastAsia="ru-RU"/>
              </w:rPr>
              <w:t>, специальными (коррекционными) общеобразовательными учреждениями по психолого-педагогическому сопровождению детей с нарушением слуха;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240"/>
              <w:ind w:right="126"/>
              <w:jc w:val="both"/>
              <w:rPr>
                <w:bCs/>
                <w:sz w:val="20"/>
                <w:szCs w:val="28"/>
              </w:rPr>
            </w:pPr>
            <w:r w:rsidRPr="00D870EA">
              <w:rPr>
                <w:rFonts w:eastAsia="Times New Roman"/>
                <w:color w:val="000000"/>
                <w:sz w:val="20"/>
                <w:szCs w:val="28"/>
                <w:lang w:eastAsia="ru-RU"/>
              </w:rPr>
              <w:t>создание базы данных общеобразовательных учреждений, осуществляющих психолого-педагогическое сопровождение детей с нарушением слуха.</w:t>
            </w:r>
          </w:p>
          <w:p w:rsidR="00D870EA" w:rsidRPr="00D870EA" w:rsidRDefault="00D870EA" w:rsidP="00D870EA">
            <w:pPr>
              <w:shd w:val="clear" w:color="auto" w:fill="FFFFFF"/>
              <w:ind w:right="126" w:firstLine="284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D870EA">
              <w:rPr>
                <w:rFonts w:ascii="Times New Roman" w:hAnsi="Times New Roman"/>
                <w:sz w:val="20"/>
                <w:szCs w:val="28"/>
              </w:rPr>
              <w:lastRenderedPageBreak/>
              <w:t>2.  Научно-методическое направление: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оказание методической помощи педагогам образовательных учреждений, обучающих детей с нарушенным слухом, по овладению специальными педагогическими подходами и методами обучения и воспитания данной категории детей: проведение мастер-классов, семинаров, тренингов.</w:t>
            </w:r>
          </w:p>
          <w:p w:rsidR="00D870EA" w:rsidRPr="00D870EA" w:rsidRDefault="00D870EA" w:rsidP="00D870EA">
            <w:pPr>
              <w:pStyle w:val="a5"/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</w:p>
          <w:p w:rsidR="00D870EA" w:rsidRPr="00D870EA" w:rsidRDefault="00D870EA" w:rsidP="00D870EA">
            <w:pPr>
              <w:shd w:val="clear" w:color="auto" w:fill="FFFFFF"/>
              <w:ind w:right="126" w:firstLine="284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D870EA">
              <w:rPr>
                <w:rFonts w:ascii="Times New Roman" w:hAnsi="Times New Roman"/>
                <w:sz w:val="20"/>
                <w:szCs w:val="28"/>
              </w:rPr>
              <w:t>3. Коррекционно-развивающее направление: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 xml:space="preserve">осуществление  психолого-педагогического сопровождения детей раннего и дошкольного возраста с нарушенным слухом, не посещающим ДОУ, на базе консультативного пункта; 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обеспечение комплексного сопровождения детей школьного возраста с нарушенным слухом на базе Ресурсного центра: диагностика, разработка индивидуальных образовательных маршрутов, адаптация в </w:t>
            </w:r>
            <w:proofErr w:type="spellStart"/>
            <w:r w:rsidRPr="00D870EA">
              <w:rPr>
                <w:sz w:val="20"/>
                <w:szCs w:val="28"/>
              </w:rPr>
              <w:t>безбарьерной</w:t>
            </w:r>
            <w:proofErr w:type="spellEnd"/>
            <w:r w:rsidRPr="00D870EA">
              <w:rPr>
                <w:sz w:val="20"/>
                <w:szCs w:val="28"/>
              </w:rPr>
              <w:t xml:space="preserve"> среде, проведение коррекционно-развивающих занятий сурдопедагогом и логопедом, проведение индивидуальных и групповых занятий педагогом-психологом.</w:t>
            </w:r>
          </w:p>
          <w:p w:rsidR="00D870EA" w:rsidRPr="00D870EA" w:rsidRDefault="00D870EA" w:rsidP="00D870EA">
            <w:pPr>
              <w:pStyle w:val="a5"/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</w:p>
          <w:p w:rsidR="00D870EA" w:rsidRPr="00D870EA" w:rsidRDefault="00D870EA" w:rsidP="00D870EA">
            <w:pPr>
              <w:shd w:val="clear" w:color="auto" w:fill="FFFFFF"/>
              <w:ind w:right="126" w:firstLine="284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D870EA">
              <w:rPr>
                <w:rFonts w:ascii="Times New Roman" w:hAnsi="Times New Roman"/>
                <w:bCs/>
                <w:sz w:val="20"/>
                <w:szCs w:val="28"/>
              </w:rPr>
              <w:t>4. Консультативно-просветительск</w:t>
            </w:r>
            <w:r w:rsidRPr="00D870EA">
              <w:rPr>
                <w:rFonts w:ascii="Times New Roman" w:hAnsi="Times New Roman"/>
                <w:sz w:val="20"/>
                <w:szCs w:val="28"/>
              </w:rPr>
              <w:t>ое направление: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консультационная и психолого-педагогическая поддержка родителей и опекунов по вопросам обучения и воспитания детей с нарушенным слухом: консультирование, проведение открытых занятий, семинаров, круглых столов для родителей, работа «Университета для родителей»;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 xml:space="preserve">консультационная поддержка педагогов общеобразовательных учреждений по вопросам обучения и воспитания детей с нарушенным слухом: просветительская работа, консультирование, организация и проведение открытых занятий, семинаров, научно-практических конференций, практикумов и т.д.; 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повышение квалификации педагогических работников по вопросам инклюзивного образования детей с нарушенным слухом.</w:t>
            </w:r>
          </w:p>
          <w:p w:rsidR="00D870EA" w:rsidRPr="00D870EA" w:rsidRDefault="00D870EA" w:rsidP="00D870EA">
            <w:pPr>
              <w:pStyle w:val="a5"/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</w:p>
          <w:p w:rsidR="00D870EA" w:rsidRPr="00D870EA" w:rsidRDefault="00D870EA" w:rsidP="00D870EA">
            <w:pPr>
              <w:shd w:val="clear" w:color="auto" w:fill="FFFFFF"/>
              <w:ind w:right="126" w:firstLine="284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D870EA">
              <w:rPr>
                <w:rFonts w:ascii="Times New Roman" w:hAnsi="Times New Roman"/>
                <w:bCs/>
                <w:sz w:val="20"/>
                <w:szCs w:val="28"/>
              </w:rPr>
              <w:t>5. Информационно-аналитическ</w:t>
            </w:r>
            <w:r w:rsidRPr="00D870EA">
              <w:rPr>
                <w:rFonts w:ascii="Times New Roman" w:hAnsi="Times New Roman"/>
                <w:sz w:val="20"/>
                <w:szCs w:val="28"/>
              </w:rPr>
              <w:t>ое направление: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26"/>
              <w:jc w:val="both"/>
              <w:rPr>
                <w:bCs/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проведение мониторинговых опросов участников образовательного процесса, исследований системы образования Самарской области, разработка информационно-аналитических рекомендаций и предложений по вопросам наиболее эффективной адаптации учащихся с нарушенным слухом;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аккумулирование, систематизация, апробация и трансляция передового опыта и эффективных психолого-педагогических технологий помощи детям с нарушенным слухом в успешной адаптации к общеобразовательной среде.</w:t>
            </w:r>
          </w:p>
        </w:tc>
      </w:tr>
      <w:tr w:rsidR="00D870EA" w:rsidRPr="00D870EA" w:rsidTr="00D870EA"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870EA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lastRenderedPageBreak/>
              <w:t>Перечень основных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pStyle w:val="a5"/>
              <w:numPr>
                <w:ilvl w:val="0"/>
                <w:numId w:val="9"/>
              </w:numPr>
              <w:ind w:left="720" w:right="126" w:hanging="4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Круглый стол  «Проблемы специалистов образовательных организаций  Самарской области в рамках инклюзивного образования»;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9"/>
              </w:numPr>
              <w:ind w:left="720" w:right="126" w:hanging="4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Педагогические чтения по теме «Ресурсный центр инклюзивного образования – территория социализации ребенка после кохлеарной имплантации»;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9"/>
              </w:numPr>
              <w:ind w:left="720" w:right="126" w:hanging="426"/>
              <w:jc w:val="both"/>
              <w:rPr>
                <w:sz w:val="20"/>
                <w:szCs w:val="28"/>
              </w:rPr>
            </w:pPr>
            <w:r w:rsidRPr="00D870EA">
              <w:rPr>
                <w:sz w:val="20"/>
                <w:szCs w:val="28"/>
              </w:rPr>
              <w:t>Семинар-практикум по обучению жестовой речи для родителей детей с ТМНР;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9"/>
              </w:numPr>
              <w:ind w:left="720" w:right="126" w:hanging="426"/>
              <w:jc w:val="both"/>
              <w:rPr>
                <w:sz w:val="20"/>
                <w:szCs w:val="28"/>
                <w:lang w:eastAsia="ru-RU"/>
              </w:rPr>
            </w:pPr>
            <w:r w:rsidRPr="00D870EA">
              <w:rPr>
                <w:sz w:val="20"/>
                <w:szCs w:val="28"/>
              </w:rPr>
              <w:t>Семинар-практикум «Организация инклюзивного образования детей инвалидов и обучающихся с ОВЗ в условиях реализации ФГОС».</w:t>
            </w:r>
          </w:p>
        </w:tc>
      </w:tr>
      <w:tr w:rsidR="00D870EA" w:rsidRPr="00D870EA" w:rsidTr="00D870EA"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D870EA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Прогнозируемые результаты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EA" w:rsidRPr="00D870EA" w:rsidRDefault="00D870EA" w:rsidP="00D870EA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/>
              <w:ind w:right="126"/>
              <w:jc w:val="both"/>
              <w:rPr>
                <w:rFonts w:eastAsia="Times New Roman"/>
                <w:sz w:val="20"/>
                <w:szCs w:val="28"/>
                <w:lang w:eastAsia="ru-RU"/>
              </w:rPr>
            </w:pPr>
            <w:r w:rsidRPr="00D870EA">
              <w:rPr>
                <w:bCs/>
                <w:sz w:val="20"/>
                <w:szCs w:val="28"/>
              </w:rPr>
              <w:t xml:space="preserve">укрепление системы сетевого взаимодействия между </w:t>
            </w:r>
            <w:r w:rsidRPr="00D870EA">
              <w:rPr>
                <w:rFonts w:eastAsia="Times New Roman"/>
                <w:color w:val="000000"/>
                <w:sz w:val="20"/>
                <w:szCs w:val="28"/>
                <w:lang w:eastAsia="ru-RU"/>
              </w:rPr>
              <w:t>образовательными, медицинскими и социальными учреждениями, реализующими практику инклюзивного образования;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/>
              <w:ind w:right="126"/>
              <w:jc w:val="both"/>
              <w:rPr>
                <w:rFonts w:eastAsia="Times New Roman"/>
                <w:iCs/>
                <w:sz w:val="20"/>
                <w:szCs w:val="28"/>
                <w:lang w:eastAsia="ru-RU"/>
              </w:rPr>
            </w:pPr>
            <w:r w:rsidRPr="00D870EA">
              <w:rPr>
                <w:rFonts w:eastAsia="Times New Roman"/>
                <w:iCs/>
                <w:sz w:val="20"/>
                <w:szCs w:val="28"/>
                <w:lang w:eastAsia="ru-RU"/>
              </w:rPr>
              <w:t xml:space="preserve">повышение педагогической компетенции </w:t>
            </w:r>
            <w:r w:rsidRPr="00D870EA">
              <w:rPr>
                <w:rFonts w:eastAsia="Times New Roman"/>
                <w:iCs/>
                <w:sz w:val="20"/>
                <w:szCs w:val="28"/>
                <w:lang w:eastAsia="ru-RU"/>
              </w:rPr>
              <w:lastRenderedPageBreak/>
              <w:t xml:space="preserve">учителей </w:t>
            </w:r>
            <w:r w:rsidRPr="00D870EA">
              <w:rPr>
                <w:rFonts w:eastAsia="Times New Roman"/>
                <w:sz w:val="20"/>
                <w:szCs w:val="28"/>
                <w:lang w:eastAsia="ru-RU"/>
              </w:rPr>
              <w:t> общеобразовательных школ</w:t>
            </w:r>
            <w:r w:rsidRPr="00D870EA">
              <w:rPr>
                <w:rFonts w:eastAsia="Times New Roman"/>
                <w:iCs/>
                <w:sz w:val="20"/>
                <w:szCs w:val="28"/>
                <w:lang w:eastAsia="ru-RU"/>
              </w:rPr>
              <w:t xml:space="preserve">, </w:t>
            </w:r>
            <w:r w:rsidRPr="00D870EA">
              <w:rPr>
                <w:rFonts w:eastAsia="Times New Roman"/>
                <w:sz w:val="20"/>
                <w:szCs w:val="28"/>
                <w:lang w:eastAsia="ru-RU"/>
              </w:rPr>
              <w:t>в вопросах обучения и воспитания детей с нарушением слуха в условиях инклюзивного образования</w:t>
            </w:r>
            <w:r w:rsidRPr="00D870EA">
              <w:rPr>
                <w:rFonts w:eastAsia="Times New Roman"/>
                <w:iCs/>
                <w:sz w:val="20"/>
                <w:szCs w:val="28"/>
                <w:lang w:eastAsia="ru-RU"/>
              </w:rPr>
              <w:t>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/>
              <w:ind w:right="126"/>
              <w:jc w:val="both"/>
              <w:rPr>
                <w:rFonts w:eastAsia="Times New Roman"/>
                <w:iCs/>
                <w:sz w:val="20"/>
                <w:szCs w:val="28"/>
                <w:lang w:eastAsia="ru-RU"/>
              </w:rPr>
            </w:pPr>
            <w:r w:rsidRPr="00D870EA">
              <w:rPr>
                <w:rFonts w:eastAsia="Times New Roman"/>
                <w:iCs/>
                <w:sz w:val="20"/>
                <w:szCs w:val="28"/>
                <w:lang w:eastAsia="ru-RU"/>
              </w:rPr>
              <w:t>успешная социализация детей с нарушением слуха в обществе на разных ступенях образовательного процесса;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/>
              <w:ind w:right="126"/>
              <w:jc w:val="both"/>
              <w:rPr>
                <w:rFonts w:eastAsia="Times New Roman"/>
                <w:sz w:val="20"/>
                <w:szCs w:val="28"/>
                <w:lang w:eastAsia="ru-RU"/>
              </w:rPr>
            </w:pPr>
            <w:r w:rsidRPr="00D870EA">
              <w:rPr>
                <w:rFonts w:eastAsia="Times New Roman"/>
                <w:iCs/>
                <w:sz w:val="20"/>
                <w:szCs w:val="28"/>
                <w:lang w:eastAsia="ru-RU"/>
              </w:rPr>
              <w:t>повышение вовлеченности родителей детей с нарушением слуха, в том числе перенесших операцию по кохлеарной имплантации в образовательном процессе, снижение их психологической напряженности, улучшение психологического климата в семье;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/>
              <w:ind w:right="126"/>
              <w:jc w:val="both"/>
              <w:rPr>
                <w:rFonts w:eastAsia="Times New Roman"/>
                <w:sz w:val="20"/>
                <w:szCs w:val="28"/>
                <w:lang w:eastAsia="ru-RU"/>
              </w:rPr>
            </w:pPr>
            <w:r w:rsidRPr="00D870EA">
              <w:rPr>
                <w:rFonts w:eastAsia="Times New Roman"/>
                <w:sz w:val="20"/>
                <w:szCs w:val="28"/>
                <w:lang w:eastAsia="ru-RU"/>
              </w:rPr>
              <w:t>формирование благоприятного общественного отношения к идее совместного обучения детей с инвалидностью и нормативным развитием;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/>
              <w:ind w:right="126"/>
              <w:jc w:val="both"/>
              <w:rPr>
                <w:rFonts w:eastAsia="Times New Roman"/>
                <w:sz w:val="20"/>
                <w:szCs w:val="28"/>
                <w:lang w:eastAsia="ru-RU"/>
              </w:rPr>
            </w:pPr>
            <w:r w:rsidRPr="00D870EA">
              <w:rPr>
                <w:rFonts w:eastAsia="Times New Roman"/>
                <w:sz w:val="20"/>
                <w:szCs w:val="28"/>
                <w:lang w:eastAsia="ru-RU"/>
              </w:rPr>
              <w:t>формирование действующей модели ресурсного центра инклюзивного образования детей с нарушением слуха.</w:t>
            </w:r>
          </w:p>
        </w:tc>
      </w:tr>
    </w:tbl>
    <w:p w:rsidR="00D870EA" w:rsidRPr="00C97F1E" w:rsidRDefault="00D870EA" w:rsidP="00D87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D870EA" w:rsidRPr="00C97F1E" w:rsidRDefault="00D870EA" w:rsidP="00D87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D870EA" w:rsidRPr="00D870EA" w:rsidRDefault="00D870EA" w:rsidP="00D87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870E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План мероприятий Регионального ресурсного центра по сопровождению инклюзивного образования детей с нарушенным слухом и слепоглухих на базе</w:t>
      </w:r>
      <w:r w:rsidRPr="00D870EA">
        <w:rPr>
          <w:rFonts w:ascii="Times New Roman" w:eastAsia="Times New Roman" w:hAnsi="Times New Roman" w:cs="Times New Roman"/>
          <w:b/>
          <w:bCs/>
          <w:color w:val="000000"/>
          <w:szCs w:val="24"/>
        </w:rPr>
        <w:br/>
        <w:t>ГБОУ школы-интерната №117 им. Т.С. Зыковой г.о. Самара</w:t>
      </w:r>
      <w:r w:rsidRPr="00D870EA">
        <w:rPr>
          <w:rFonts w:ascii="Times New Roman" w:eastAsia="Times New Roman" w:hAnsi="Times New Roman" w:cs="Times New Roman"/>
          <w:b/>
          <w:bCs/>
          <w:color w:val="000000"/>
          <w:szCs w:val="24"/>
        </w:rPr>
        <w:br/>
        <w:t>на 2019-2020 учебный год</w:t>
      </w:r>
    </w:p>
    <w:p w:rsidR="00D870EA" w:rsidRPr="00C97F1E" w:rsidRDefault="00D870EA" w:rsidP="00D870EA">
      <w:pPr>
        <w:shd w:val="clear" w:color="auto" w:fill="FFFFFF"/>
        <w:tabs>
          <w:tab w:val="left" w:pos="561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97F1E">
        <w:rPr>
          <w:rFonts w:ascii="Tahoma" w:eastAsia="Times New Roman" w:hAnsi="Tahoma" w:cs="Tahoma"/>
          <w:color w:val="000000"/>
          <w:sz w:val="24"/>
          <w:szCs w:val="24"/>
        </w:rPr>
        <w:tab/>
      </w:r>
    </w:p>
    <w:tbl>
      <w:tblPr>
        <w:tblW w:w="0" w:type="auto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6026"/>
        <w:gridCol w:w="1195"/>
        <w:gridCol w:w="2406"/>
      </w:tblGrid>
      <w:tr w:rsidR="00D870EA" w:rsidRPr="00D870EA" w:rsidTr="00D870EA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№</w:t>
            </w:r>
          </w:p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proofErr w:type="spellStart"/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п</w:t>
            </w:r>
            <w:proofErr w:type="spellEnd"/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/</w:t>
            </w:r>
            <w:proofErr w:type="spellStart"/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Ответственные исполнители</w:t>
            </w:r>
          </w:p>
        </w:tc>
      </w:tr>
      <w:tr w:rsidR="00D870EA" w:rsidRPr="00D870EA" w:rsidTr="00D870EA"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</w:rPr>
              <w:t>Организационно -   методическая  деятельность</w:t>
            </w:r>
          </w:p>
        </w:tc>
      </w:tr>
      <w:tr w:rsidR="00D870EA" w:rsidRPr="00D870EA" w:rsidTr="00D870EA">
        <w:trPr>
          <w:trHeight w:val="833"/>
        </w:trPr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870EA">
              <w:rPr>
                <w:rFonts w:ascii="Times New Roman" w:hAnsi="Times New Roman" w:cs="Times New Roman"/>
                <w:sz w:val="20"/>
                <w:szCs w:val="24"/>
              </w:rPr>
              <w:t>Подготовить нормативно-правовую документацию по организации работы Ресурсного центра: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5"/>
              </w:numPr>
              <w:spacing w:after="0"/>
              <w:ind w:right="142"/>
              <w:jc w:val="both"/>
              <w:rPr>
                <w:rFonts w:cs="Times New Roman"/>
                <w:b/>
                <w:bCs/>
                <w:sz w:val="20"/>
                <w:szCs w:val="24"/>
              </w:rPr>
            </w:pPr>
            <w:r w:rsidRPr="00D870EA">
              <w:rPr>
                <w:rFonts w:cs="Times New Roman"/>
                <w:sz w:val="20"/>
                <w:szCs w:val="24"/>
              </w:rPr>
              <w:t>Разработать план работы Ресурсного центра на текущий год.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сентябрь 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Директор школы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rPr>
          <w:trHeight w:val="833"/>
        </w:trPr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870EA">
              <w:rPr>
                <w:rFonts w:ascii="Times New Roman" w:hAnsi="Times New Roman" w:cs="Times New Roman"/>
                <w:sz w:val="20"/>
                <w:szCs w:val="24"/>
              </w:rPr>
              <w:t>Провести совещание творческой группы специалистов Ресурсного центра, утвердить план работы на 2019-2020 учебный год.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август 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РЦ, руководители отделов РЦ</w:t>
            </w:r>
          </w:p>
        </w:tc>
      </w:tr>
      <w:tr w:rsidR="00D870EA" w:rsidRPr="00D870EA" w:rsidTr="00D870EA">
        <w:trPr>
          <w:trHeight w:val="833"/>
        </w:trPr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870EA">
              <w:rPr>
                <w:rFonts w:ascii="Times New Roman" w:hAnsi="Times New Roman" w:cs="Times New Roman"/>
                <w:sz w:val="20"/>
                <w:szCs w:val="24"/>
              </w:rPr>
              <w:t xml:space="preserve">Обновить базу данных образовательных и медицинских учреждений города Самары и Самарской области, осуществляющих инклюзивное обучение и сопровождение детей с нарушениями </w:t>
            </w:r>
            <w:r w:rsidRPr="00D870E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слуха и слепоглухих детей: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9"/>
              </w:numPr>
              <w:spacing w:after="0"/>
              <w:ind w:left="116" w:right="142" w:firstLine="283"/>
              <w:jc w:val="both"/>
              <w:rPr>
                <w:rFonts w:cs="Times New Roman"/>
                <w:sz w:val="20"/>
                <w:szCs w:val="24"/>
              </w:rPr>
            </w:pPr>
            <w:r w:rsidRPr="00D870EA">
              <w:rPr>
                <w:rFonts w:cs="Times New Roman"/>
                <w:sz w:val="20"/>
                <w:szCs w:val="24"/>
              </w:rPr>
              <w:t>перечень учреждений;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9"/>
              </w:numPr>
              <w:spacing w:after="0"/>
              <w:ind w:left="116" w:right="142" w:firstLine="283"/>
              <w:jc w:val="both"/>
              <w:rPr>
                <w:rFonts w:cs="Times New Roman"/>
                <w:sz w:val="20"/>
                <w:szCs w:val="24"/>
              </w:rPr>
            </w:pPr>
            <w:r w:rsidRPr="00D870EA">
              <w:rPr>
                <w:rFonts w:cs="Times New Roman"/>
                <w:sz w:val="20"/>
                <w:szCs w:val="24"/>
              </w:rPr>
              <w:t>контактная информация об учреждениях;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9"/>
              </w:numPr>
              <w:spacing w:after="0"/>
              <w:ind w:left="116" w:right="142" w:firstLine="283"/>
              <w:jc w:val="both"/>
              <w:rPr>
                <w:rFonts w:cs="Times New Roman"/>
                <w:sz w:val="20"/>
                <w:szCs w:val="24"/>
              </w:rPr>
            </w:pPr>
            <w:r w:rsidRPr="00D870EA">
              <w:rPr>
                <w:rFonts w:cs="Times New Roman"/>
                <w:sz w:val="20"/>
                <w:szCs w:val="24"/>
              </w:rPr>
              <w:t>информация о состоянии слуха детей;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39"/>
              </w:numPr>
              <w:spacing w:after="0"/>
              <w:ind w:left="116" w:right="142" w:firstLine="283"/>
              <w:jc w:val="both"/>
              <w:rPr>
                <w:rFonts w:cs="Times New Roman"/>
                <w:sz w:val="20"/>
                <w:szCs w:val="24"/>
              </w:rPr>
            </w:pPr>
            <w:r w:rsidRPr="00D870EA">
              <w:rPr>
                <w:rFonts w:cs="Times New Roman"/>
                <w:sz w:val="20"/>
                <w:szCs w:val="24"/>
              </w:rPr>
              <w:t>контактная  информация родителей.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август-ноябрь 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rPr>
          <w:trHeight w:val="833"/>
        </w:trPr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Пополнить банк методик диагностики, профилактики и коррекции нарушений слуха: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0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Готовность </w:t>
            </w:r>
            <w:proofErr w:type="spellStart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неслышащего</w:t>
            </w:r>
            <w:proofErr w:type="spellEnd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/слабослышащего ребенка к школе;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0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Диагностический инструментарий для проверки уровня усвоения программы дошкольников с нарушениями слуха, поступающих в школу;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0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Диагностический инструментарий для оценки состояния слуха, звукопроизношения, внятности речи и уровня произносительных навыков.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0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 w:themeColor="text1"/>
                <w:sz w:val="20"/>
                <w:szCs w:val="24"/>
                <w:lang w:eastAsia="ru-RU"/>
              </w:rPr>
              <w:t>Методический комплекс по диагностике и сопровождению детей после кохлеарной имплантации на каждом этапе реабилитации.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август 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Руководитель МО начальной школы 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МО сурдопедагогов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Пополнить </w:t>
            </w:r>
            <w:proofErr w:type="spellStart"/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лекотеку</w:t>
            </w:r>
            <w:proofErr w:type="spellEnd"/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видеоматериалами и методической литературой для демонстрации специальных форм, методов и </w:t>
            </w: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приемов работы с  детьми с нарушением слуха.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lastRenderedPageBreak/>
              <w:t xml:space="preserve">декабрь 2019 – май </w:t>
            </w: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lastRenderedPageBreak/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Учителя-предметники, Учителя начальных </w:t>
            </w: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классов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МО сурдопедагогов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Разработать  учебно-методический комплекс по психолого-педагогическому сопровождению детей с нарушением слуха: 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1"/>
              </w:numPr>
              <w:spacing w:after="0"/>
              <w:ind w:right="142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примерная образовательная программа на период сопровождения;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1"/>
              </w:numPr>
              <w:spacing w:after="0"/>
              <w:ind w:right="142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карта учета состояния слуха и произносительных навыков;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1"/>
              </w:numPr>
              <w:spacing w:after="0"/>
              <w:ind w:right="142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карта учета состояния высших психических функций;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1"/>
              </w:numPr>
              <w:spacing w:after="0"/>
              <w:ind w:right="142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дидактический материал, дифференцированный по уровням развития речи ребенка.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август 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Методическое объединение сурдопедагогов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Заключить договоры о взаимодействии с: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СГСПУ; 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учреждениями образования города; 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областным и районными ПМПК;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СОКБ им. В.Д. </w:t>
            </w:r>
            <w:proofErr w:type="spellStart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Середавина</w:t>
            </w:r>
            <w:proofErr w:type="spellEnd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; 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РЦ «</w:t>
            </w:r>
            <w:proofErr w:type="spellStart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Варрель</w:t>
            </w:r>
            <w:proofErr w:type="spellEnd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»;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Самарское отделение ВОГ.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август 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sz w:val="20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Организовать сетевое взаимодействие по психолого-педагогическому сопровождению детей с нарушениями слуха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октябрь 2019 -май 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Научно-методическая деятельность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Оказывать методическую помощь педагогам инклюзивных школ в разработке адаптированных индивидуальных образовательных программ для детей с нарушением слуха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по запросу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Сурдопедагоги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Учителя-предметники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Учителя начальных классов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Оказывать методическую помощь учреждениям образования Самарской области по вопросам создания специальных условий в общеобразовательных школах, обучения и воспитания детей с нарушением слуха, в том числе после кохлеарной имплантации.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по запросу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Учителя-сурдопедагоги</w:t>
            </w:r>
          </w:p>
        </w:tc>
      </w:tr>
      <w:tr w:rsidR="00D870EA" w:rsidRPr="00D870EA" w:rsidTr="00D870EA">
        <w:trPr>
          <w:trHeight w:val="752"/>
        </w:trPr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Провести совместные мероприятия с общеобразовательными учреждениями, направленные на социальную интеграцию детей с сохранным и </w:t>
            </w:r>
            <w:proofErr w:type="spellStart"/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нарушеным</w:t>
            </w:r>
            <w:proofErr w:type="spellEnd"/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слухом.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декабрь 2019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val="en-US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март 2020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val="en-US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апрель 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93B74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Учителя </w:t>
            </w:r>
            <w:proofErr w:type="spellStart"/>
            <w:proofErr w:type="gramStart"/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общеобразова-тельных</w:t>
            </w:r>
            <w:proofErr w:type="spellEnd"/>
            <w:proofErr w:type="gramEnd"/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школ 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Учителя-сурдопедагоги школы-интерната</w:t>
            </w:r>
          </w:p>
        </w:tc>
      </w:tr>
      <w:tr w:rsidR="00D870EA" w:rsidRPr="00D870EA" w:rsidTr="00D870EA">
        <w:trPr>
          <w:trHeight w:val="632"/>
        </w:trPr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Провести Педагогические чтения: «Ресурсный центр инклюзивного образования – территория социализации ребенка после кохлеарной имплантации»;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19-20 апреля 2020 года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Директор школы, заместитель директора по УВР, руководитель РЦ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Организовать работу постоянно действующего семинара по обучению жестовой речи для родителей детей с ТМНР на основании договора с Самарским отделением ВОГ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1 раз в месяц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Специалист ВОГ, владеющий навыками </w:t>
            </w:r>
            <w:proofErr w:type="spellStart"/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сурдоперевода</w:t>
            </w:r>
            <w:proofErr w:type="spellEnd"/>
          </w:p>
        </w:tc>
      </w:tr>
      <w:tr w:rsidR="00D870EA" w:rsidRPr="00D870EA" w:rsidTr="00D870EA"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6"/>
              </w:rPr>
              <w:t>Консультативно-просветительская деятельность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Провести индивидуальное консультирование педагогов инклюзивных школ.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по запросу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Провести практикумы для  педагогов по темам: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6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Учёт особенностей развития детей с нарушением слуха, в том числе после кохлеарной имплантации, в образовательном процессе;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6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Использование звукоусиливающей аппаратуры в образовательном процессе;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6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Методы и приемы работы с учащимися, имеющими нарушенный слух, на уроках русского языка и литературы.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3 раза в год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Учитель-дефектолог слухового кабинета, сурдопедагоги школы, учителя-предметники школы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Провести практикумы для сурдопедагогов по темам: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3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«Развитие слухового восприятия неречевыми звучаниями у </w:t>
            </w: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детей после кохлеарной имплантации»;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3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«Развитие речевого слуха детей после кохлеарной имплантации»;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3"/>
              </w:numPr>
              <w:spacing w:after="0"/>
              <w:ind w:left="683" w:right="142" w:hanging="284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«Использование звукоусиливающей аппаратуры индивидуального и коллективного пользования» в условиях инклюзии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lastRenderedPageBreak/>
              <w:t>ноябрь 2019 январь 2020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lastRenderedPageBreak/>
              <w:t>май 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Учитель-дефектолог слухового кабинета, </w:t>
            </w: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сурдопедагоги школы, учителя-предметники школы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Провести семинары для родителей по темам: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Особенности детей с нарушением слуха и перспективы их развития.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Детские истерики: что с ними делать?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Модели воспитания ребенка: какую выбрать?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Личностное развитие детей с нарушением слуха.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Агрессия у ребенка – правила общения.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Умные игры для развития внимания, памяти, мышления: как играть правильно?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Объединение семьи и школы в процессе воспитания успешной личности.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Гиперактивный</w:t>
            </w:r>
            <w:proofErr w:type="spellEnd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ребенок в школе и дома.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аутичным</w:t>
            </w:r>
            <w:proofErr w:type="spellEnd"/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ребенком.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Страх, тревога, тревожность – в чём разница и что с этим делать?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Принятие ребенка: как адекватно выстроить взаимодействие и предъявлять справедливые требования.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7"/>
              </w:numPr>
              <w:spacing w:after="0"/>
              <w:ind w:left="966" w:right="142" w:hanging="567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Каких вершин может достичь ребенок с нарушенным слухом? Формирование заинтересованности и повышение мотивации.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1 раз в месяц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Педагог-психолог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Проводить «Университет для родителей» на сайте образовательной организации по следующим темам: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Адаптация ребенка к школе;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Воспитание ребенка с ОВЗ в семье;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Как заниматься с ребенком дома;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Рекомендации по обучению и сопровождению детей со сложными (комплексными) нарушениями развития;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Использование игровых приемов в обучении </w:t>
            </w:r>
            <w:proofErr w:type="spellStart"/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неслышащих</w:t>
            </w:r>
            <w:proofErr w:type="spellEnd"/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детей    раннего дошкольного возраста;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Игра в жизни детей с нарушенным слухом;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Учимся общению со своим ребёнком.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6 раз в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Учитель-дефектолог слухового кабинета, сурдопедагоги школы, учителя-предметники школы</w:t>
            </w:r>
          </w:p>
        </w:tc>
      </w:tr>
      <w:tr w:rsidR="00D870EA" w:rsidRPr="00D870EA" w:rsidTr="00D870EA"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6"/>
              </w:rPr>
              <w:t>Коррекционно-развивающая деятельность</w:t>
            </w:r>
          </w:p>
        </w:tc>
      </w:tr>
      <w:tr w:rsidR="00D870EA" w:rsidRPr="00D870EA" w:rsidTr="00D870EA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4.1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Проводить коррекционно-развивающие занятия с детьми школьного возраста с нарушенным слухом, в том числе после кохлеарной имплантации: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4"/>
              </w:numPr>
              <w:spacing w:after="0"/>
              <w:ind w:left="683" w:right="142" w:hanging="425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Индивидуальные занятия с сурдопедагогом,  логопедом, психологом;</w:t>
            </w:r>
          </w:p>
          <w:p w:rsidR="00D870EA" w:rsidRPr="00D870EA" w:rsidRDefault="00D870EA" w:rsidP="00D870EA">
            <w:pPr>
              <w:pStyle w:val="a5"/>
              <w:numPr>
                <w:ilvl w:val="0"/>
                <w:numId w:val="44"/>
              </w:numPr>
              <w:spacing w:after="0"/>
              <w:ind w:left="683" w:right="142" w:hanging="425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70E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Фронтальные занятия с учителем-дефектологом, учителем начальных классов, учителями предметниками, педагогом музыкально-ритмических занятий, педагогами дополнительного образования.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в течение года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по графику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учитель-дефектолог, методическое объединение сурдопедагогов</w:t>
            </w:r>
          </w:p>
        </w:tc>
      </w:tr>
      <w:tr w:rsidR="00D870EA" w:rsidRPr="00D870EA" w:rsidTr="00D870EA"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6"/>
              </w:rPr>
              <w:t>Информационно-аналитическая   деятельность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  <w:hideMark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Распространить буклет о деятельности Ресурсного центра инклюзивного образования в пунктах первичной консультации родителей по проблеме нарушений слуха у детей.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сентябрь 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sz w:val="20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Провести анкетирование педагогов инклюзивных школ. На основе анализа результатов анкетирования выявить наиболее </w:t>
            </w: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актуальные вопросы педагогов по сопровождению детей с нарушением слуха в условиях инклюзии.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lastRenderedPageBreak/>
              <w:t>сентябрь 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Изучать зарубежный опыт работы с детьми с нарушением слуха.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декабрь 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Распространять среди педагогической общественности  эффективный опыт деятельности  Ресурсного центра через электронные СМИ и   издательскую деятельность.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Учителя - сурдопедагоги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sz w:val="20"/>
                <w:szCs w:val="24"/>
              </w:rPr>
              <w:t>Освещать деятельность Ресурсного центра на сайте образовательной организации (</w:t>
            </w:r>
            <w:hyperlink r:id="rId6" w:history="1">
              <w:r w:rsidRPr="00D870EA">
                <w:rPr>
                  <w:rStyle w:val="a6"/>
                  <w:rFonts w:ascii="Times New Roman" w:eastAsia="Times New Roman" w:hAnsi="Times New Roman" w:cs="Times New Roman"/>
                  <w:sz w:val="20"/>
                  <w:szCs w:val="24"/>
                </w:rPr>
                <w:t>http://school117.org</w:t>
              </w:r>
            </w:hyperlink>
            <w:r w:rsidRPr="00D870EA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ежемесячно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  <w:tr w:rsidR="00D870EA" w:rsidRPr="00D870EA" w:rsidTr="00D870EA"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left="116" w:right="142" w:firstLine="2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0EA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Провести анализ деятельности РЦ за 2019-2020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август 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70EA" w:rsidRPr="00D870EA" w:rsidRDefault="00D870EA" w:rsidP="00D870EA">
            <w:pPr>
              <w:spacing w:after="0"/>
              <w:ind w:firstLine="115"/>
              <w:jc w:val="center"/>
              <w:rPr>
                <w:sz w:val="20"/>
              </w:rPr>
            </w:pPr>
            <w:r w:rsidRPr="00D870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Руководитель РЦ</w:t>
            </w:r>
          </w:p>
        </w:tc>
      </w:tr>
    </w:tbl>
    <w:p w:rsidR="00D870EA" w:rsidRDefault="00D870EA" w:rsidP="00D870EA"/>
    <w:p w:rsidR="00D535EA" w:rsidRPr="00911875" w:rsidRDefault="00D535EA" w:rsidP="00D535EA"/>
    <w:p w:rsidR="00D535EA" w:rsidRPr="00911875" w:rsidRDefault="00D535EA" w:rsidP="001521A1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Приложение 3.</w:t>
      </w:r>
    </w:p>
    <w:p w:rsidR="00D535EA" w:rsidRPr="00911875" w:rsidRDefault="00D535EA" w:rsidP="00D535EA">
      <w:pPr>
        <w:ind w:firstLine="567"/>
        <w:jc w:val="center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Результаты переписи слепоглухих детей в Самарской области</w:t>
      </w:r>
    </w:p>
    <w:p w:rsidR="00D535EA" w:rsidRPr="00911875" w:rsidRDefault="00D535EA" w:rsidP="001521A1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27305</wp:posOffset>
            </wp:positionV>
            <wp:extent cx="2806700" cy="3205480"/>
            <wp:effectExtent l="19050" t="0" r="1270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535EA" w:rsidRPr="00911875" w:rsidRDefault="00D535EA" w:rsidP="001521A1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71967" cy="3016469"/>
            <wp:effectExtent l="19050" t="0" r="2358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3A0E" w:rsidRPr="00911875" w:rsidRDefault="00813A0E" w:rsidP="001521A1">
      <w:pPr>
        <w:ind w:firstLine="567"/>
        <w:jc w:val="right"/>
        <w:rPr>
          <w:rFonts w:ascii="Times New Roman" w:hAnsi="Times New Roman" w:cs="Times New Roman"/>
          <w:b/>
        </w:rPr>
      </w:pPr>
    </w:p>
    <w:p w:rsidR="00D535EA" w:rsidRPr="00911875" w:rsidRDefault="00D535EA" w:rsidP="001521A1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Приложение 4.</w:t>
      </w:r>
    </w:p>
    <w:p w:rsidR="00813A0E" w:rsidRPr="00911875" w:rsidRDefault="00813A0E" w:rsidP="00813A0E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В рамках оказания методической помощи педагогам инклюзивным образовательных учреждений, обучающих детей с нарушенным слухом, специалистами Ресурсного центра были проведены семинары по следующим темам:</w:t>
      </w:r>
    </w:p>
    <w:tbl>
      <w:tblPr>
        <w:tblStyle w:val="10"/>
        <w:tblW w:w="9606" w:type="dxa"/>
        <w:tblLayout w:type="fixed"/>
        <w:tblLook w:val="04A0"/>
      </w:tblPr>
      <w:tblGrid>
        <w:gridCol w:w="2909"/>
        <w:gridCol w:w="6697"/>
      </w:tblGrid>
      <w:tr w:rsidR="00813A0E" w:rsidRPr="00911875" w:rsidTr="00D870EA">
        <w:tc>
          <w:tcPr>
            <w:tcW w:w="2909" w:type="dxa"/>
            <w:vAlign w:val="center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b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b/>
                <w:sz w:val="20"/>
                <w:szCs w:val="36"/>
              </w:rPr>
              <w:t xml:space="preserve">Расширенное метод объединение по методической поддержке </w:t>
            </w:r>
            <w:r w:rsidRPr="00911875">
              <w:rPr>
                <w:rFonts w:ascii="Times New Roman" w:hAnsi="Times New Roman" w:cs="Times New Roman"/>
                <w:sz w:val="20"/>
                <w:szCs w:val="36"/>
              </w:rPr>
              <w:t>специалистов, работающих с детьми с нарушенным слухом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color w:val="FF0000"/>
                <w:sz w:val="20"/>
                <w:szCs w:val="36"/>
              </w:rPr>
            </w:pP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6697" w:type="dxa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b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b/>
                <w:sz w:val="20"/>
                <w:szCs w:val="40"/>
              </w:rPr>
              <w:t>Костенко М.А.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«Словарная работа – составная часть системы развития речи учащихся с нарушенным слухом»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b/>
                <w:sz w:val="20"/>
                <w:szCs w:val="40"/>
              </w:rPr>
            </w:pPr>
            <w:proofErr w:type="spellStart"/>
            <w:r w:rsidRPr="00911875">
              <w:rPr>
                <w:rFonts w:ascii="Times New Roman" w:hAnsi="Times New Roman" w:cs="Times New Roman"/>
                <w:b/>
                <w:sz w:val="20"/>
                <w:szCs w:val="40"/>
              </w:rPr>
              <w:t>Мусатова</w:t>
            </w:r>
            <w:proofErr w:type="spellEnd"/>
            <w:r w:rsidRPr="00911875">
              <w:rPr>
                <w:rFonts w:ascii="Times New Roman" w:hAnsi="Times New Roman" w:cs="Times New Roman"/>
                <w:b/>
                <w:sz w:val="20"/>
                <w:szCs w:val="40"/>
              </w:rPr>
              <w:t xml:space="preserve"> Л.Н.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«Использованию средств наглядности в школе для слабослышащих детей»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b/>
                <w:sz w:val="20"/>
                <w:szCs w:val="40"/>
              </w:rPr>
            </w:pPr>
            <w:proofErr w:type="spellStart"/>
            <w:r w:rsidRPr="00911875">
              <w:rPr>
                <w:rFonts w:ascii="Times New Roman" w:hAnsi="Times New Roman" w:cs="Times New Roman"/>
                <w:b/>
                <w:sz w:val="20"/>
                <w:szCs w:val="40"/>
              </w:rPr>
              <w:t>Ястребова</w:t>
            </w:r>
            <w:proofErr w:type="spellEnd"/>
            <w:r w:rsidRPr="00911875">
              <w:rPr>
                <w:rFonts w:ascii="Times New Roman" w:hAnsi="Times New Roman" w:cs="Times New Roman"/>
                <w:b/>
                <w:sz w:val="20"/>
                <w:szCs w:val="40"/>
              </w:rPr>
              <w:t xml:space="preserve"> И.В.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«Обогащение словарного запаса учащихся во внеурочное время»</w:t>
            </w:r>
          </w:p>
        </w:tc>
      </w:tr>
      <w:tr w:rsidR="00813A0E" w:rsidRPr="00911875" w:rsidTr="00D870EA">
        <w:tc>
          <w:tcPr>
            <w:tcW w:w="2909" w:type="dxa"/>
            <w:vAlign w:val="center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  <w:r w:rsidRPr="00911875">
              <w:rPr>
                <w:rFonts w:ascii="Times New Roman" w:hAnsi="Times New Roman" w:cs="Times New Roman"/>
                <w:sz w:val="20"/>
                <w:szCs w:val="44"/>
              </w:rPr>
              <w:lastRenderedPageBreak/>
              <w:t>Косова О.А.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6697" w:type="dxa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Мастер-класс «Индивидуальное занятие по формированию речевого слуха и произносительной стороны устной речи с учащимся после КИ младшего школьного возраста»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</w:tr>
      <w:tr w:rsidR="00813A0E" w:rsidRPr="00911875" w:rsidTr="00D870EA">
        <w:tc>
          <w:tcPr>
            <w:tcW w:w="2909" w:type="dxa"/>
            <w:vAlign w:val="center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  <w:r w:rsidRPr="00911875">
              <w:rPr>
                <w:rFonts w:ascii="Times New Roman" w:hAnsi="Times New Roman" w:cs="Times New Roman"/>
                <w:sz w:val="20"/>
                <w:szCs w:val="44"/>
              </w:rPr>
              <w:t>Маринина Л.В.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6697" w:type="dxa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Мастер-класс «Индивидуальное занятие по формированию речевого слуха и произносительной стороны устной речи с учащимся основной школы после КИ»</w:t>
            </w:r>
          </w:p>
        </w:tc>
      </w:tr>
      <w:tr w:rsidR="00813A0E" w:rsidRPr="00911875" w:rsidTr="00D870EA">
        <w:tc>
          <w:tcPr>
            <w:tcW w:w="2909" w:type="dxa"/>
            <w:vAlign w:val="center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  <w:r w:rsidRPr="00911875">
              <w:rPr>
                <w:rFonts w:ascii="Times New Roman" w:hAnsi="Times New Roman" w:cs="Times New Roman"/>
                <w:sz w:val="20"/>
                <w:szCs w:val="44"/>
              </w:rPr>
              <w:t>Гоголь Н.В.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6697" w:type="dxa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Мастер-класс «Индивидуальное коррекционно-развивающее занятие с педагогом-психологом»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</w:tr>
      <w:tr w:rsidR="00813A0E" w:rsidRPr="00911875" w:rsidTr="00D870EA">
        <w:tc>
          <w:tcPr>
            <w:tcW w:w="2909" w:type="dxa"/>
            <w:vAlign w:val="center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  <w:r w:rsidRPr="00911875">
              <w:rPr>
                <w:rFonts w:ascii="Times New Roman" w:hAnsi="Times New Roman" w:cs="Times New Roman"/>
                <w:sz w:val="20"/>
                <w:szCs w:val="44"/>
              </w:rPr>
              <w:t>Янина Л.А.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</w:p>
        </w:tc>
        <w:tc>
          <w:tcPr>
            <w:tcW w:w="6697" w:type="dxa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Мастер-класс «Индивидуальное коррекционно-развивающее занятие с педагогом-психологом»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</w:p>
        </w:tc>
      </w:tr>
      <w:tr w:rsidR="00813A0E" w:rsidRPr="00911875" w:rsidTr="00D870EA">
        <w:tc>
          <w:tcPr>
            <w:tcW w:w="2909" w:type="dxa"/>
            <w:vAlign w:val="center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  <w:proofErr w:type="spellStart"/>
            <w:r w:rsidRPr="00911875">
              <w:rPr>
                <w:rFonts w:ascii="Times New Roman" w:hAnsi="Times New Roman" w:cs="Times New Roman"/>
                <w:sz w:val="20"/>
                <w:szCs w:val="44"/>
              </w:rPr>
              <w:t>Куревлева</w:t>
            </w:r>
            <w:proofErr w:type="spellEnd"/>
            <w:r w:rsidRPr="00911875">
              <w:rPr>
                <w:rFonts w:ascii="Times New Roman" w:hAnsi="Times New Roman" w:cs="Times New Roman"/>
                <w:sz w:val="20"/>
                <w:szCs w:val="44"/>
              </w:rPr>
              <w:t xml:space="preserve"> Н.В.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</w:p>
        </w:tc>
        <w:tc>
          <w:tcPr>
            <w:tcW w:w="6697" w:type="dxa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Мастер-класс «Индивидуальное занятие по формированию речевого слуха и произносительной стороны устной речи с учащимся после КИ младшего школьного возраста»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</w:p>
        </w:tc>
      </w:tr>
      <w:tr w:rsidR="00813A0E" w:rsidRPr="00911875" w:rsidTr="00D870EA">
        <w:tc>
          <w:tcPr>
            <w:tcW w:w="2909" w:type="dxa"/>
            <w:vAlign w:val="center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  <w:r w:rsidRPr="00911875">
              <w:rPr>
                <w:rFonts w:ascii="Times New Roman" w:hAnsi="Times New Roman" w:cs="Times New Roman"/>
                <w:sz w:val="20"/>
                <w:szCs w:val="44"/>
              </w:rPr>
              <w:t>Казанцева Е.А.</w:t>
            </w:r>
          </w:p>
        </w:tc>
        <w:tc>
          <w:tcPr>
            <w:tcW w:w="6697" w:type="dxa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Мастер-класс «Фонетическая зарядка ежедневная форма работы над произносительной стороной устной речи школьников с нарушенным слухом»</w:t>
            </w:r>
          </w:p>
        </w:tc>
      </w:tr>
      <w:tr w:rsidR="00813A0E" w:rsidRPr="00911875" w:rsidTr="00D870EA">
        <w:tc>
          <w:tcPr>
            <w:tcW w:w="2909" w:type="dxa"/>
            <w:vAlign w:val="center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  <w:r w:rsidRPr="00911875">
              <w:rPr>
                <w:rFonts w:ascii="Times New Roman" w:hAnsi="Times New Roman" w:cs="Times New Roman"/>
                <w:sz w:val="20"/>
                <w:szCs w:val="44"/>
              </w:rPr>
              <w:t xml:space="preserve">Юлина Е.В. 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sz w:val="20"/>
                <w:szCs w:val="44"/>
              </w:rPr>
            </w:pPr>
          </w:p>
        </w:tc>
        <w:tc>
          <w:tcPr>
            <w:tcW w:w="6697" w:type="dxa"/>
          </w:tcPr>
          <w:p w:rsidR="00813A0E" w:rsidRPr="00911875" w:rsidRDefault="00813A0E" w:rsidP="00D870EA">
            <w:pPr>
              <w:rPr>
                <w:rFonts w:ascii="Times New Roman" w:hAnsi="Times New Roman" w:cs="Times New Roman"/>
                <w:i/>
                <w:sz w:val="20"/>
                <w:szCs w:val="40"/>
              </w:rPr>
            </w:pPr>
            <w:r w:rsidRPr="00911875">
              <w:rPr>
                <w:rFonts w:ascii="Times New Roman" w:hAnsi="Times New Roman" w:cs="Times New Roman"/>
                <w:i/>
                <w:sz w:val="20"/>
                <w:szCs w:val="40"/>
              </w:rPr>
              <w:t>Мастер-класс «Индивидуальное занятие по формированию речевого слуха и произносительной стороны устной речи с учащимся после КИ младшего школьного возраста»</w:t>
            </w:r>
          </w:p>
          <w:p w:rsidR="00813A0E" w:rsidRPr="00911875" w:rsidRDefault="00813A0E" w:rsidP="00D870EA">
            <w:pPr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</w:tr>
    </w:tbl>
    <w:p w:rsidR="00D535EA" w:rsidRPr="00911875" w:rsidRDefault="00D535EA" w:rsidP="001521A1">
      <w:pPr>
        <w:ind w:firstLine="567"/>
        <w:jc w:val="right"/>
        <w:rPr>
          <w:rFonts w:ascii="Times New Roman" w:hAnsi="Times New Roman" w:cs="Times New Roman"/>
          <w:b/>
        </w:rPr>
      </w:pPr>
    </w:p>
    <w:p w:rsidR="00813A0E" w:rsidRPr="00911875" w:rsidRDefault="00813A0E" w:rsidP="001521A1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Приложение 5.</w:t>
      </w:r>
    </w:p>
    <w:tbl>
      <w:tblPr>
        <w:tblStyle w:val="a3"/>
        <w:tblW w:w="10841" w:type="dxa"/>
        <w:tblInd w:w="-885" w:type="dxa"/>
        <w:tblLayout w:type="fixed"/>
        <w:tblLook w:val="04A0"/>
      </w:tblPr>
      <w:tblGrid>
        <w:gridCol w:w="1986"/>
        <w:gridCol w:w="1275"/>
        <w:gridCol w:w="1701"/>
        <w:gridCol w:w="1701"/>
        <w:gridCol w:w="1365"/>
        <w:gridCol w:w="2813"/>
      </w:tblGrid>
      <w:tr w:rsidR="001521A1" w:rsidRPr="00911875" w:rsidTr="00D535EA">
        <w:trPr>
          <w:trHeight w:val="831"/>
        </w:trPr>
        <w:tc>
          <w:tcPr>
            <w:tcW w:w="1986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>Наименование занятия</w:t>
            </w:r>
          </w:p>
        </w:tc>
        <w:tc>
          <w:tcPr>
            <w:tcW w:w="1275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>Форма занятия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after="200" w:line="276" w:lineRule="auto"/>
              <w:ind w:firstLine="5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>Специалист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after="200" w:line="276" w:lineRule="auto"/>
              <w:ind w:firstLine="5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>Кол-во детей</w:t>
            </w:r>
          </w:p>
        </w:tc>
        <w:tc>
          <w:tcPr>
            <w:tcW w:w="1365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>Кол-во часов                  в неделю</w:t>
            </w:r>
          </w:p>
        </w:tc>
        <w:tc>
          <w:tcPr>
            <w:tcW w:w="2813" w:type="dxa"/>
          </w:tcPr>
          <w:p w:rsidR="001521A1" w:rsidRPr="00911875" w:rsidRDefault="001521A1" w:rsidP="00CA7D3D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>Кол-во проведенных занятий                 за период с сентября 201</w:t>
            </w:r>
            <w:r w:rsidR="00D870EA">
              <w:rPr>
                <w:rFonts w:ascii="Times New Roman" w:eastAsiaTheme="minorEastAsia" w:hAnsi="Times New Roman"/>
                <w:b/>
                <w:lang w:eastAsia="ru-RU"/>
              </w:rPr>
              <w:t>9</w:t>
            </w: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 xml:space="preserve"> по ма</w:t>
            </w:r>
            <w:r w:rsidR="00CA7D3D">
              <w:rPr>
                <w:rFonts w:ascii="Times New Roman" w:eastAsiaTheme="minorEastAsia" w:hAnsi="Times New Roman"/>
                <w:b/>
                <w:lang w:eastAsia="ru-RU"/>
              </w:rPr>
              <w:t>й</w:t>
            </w: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 xml:space="preserve"> 20</w:t>
            </w:r>
            <w:r w:rsidR="00CA7D3D">
              <w:rPr>
                <w:rFonts w:ascii="Times New Roman" w:eastAsiaTheme="minorEastAsia" w:hAnsi="Times New Roman"/>
                <w:b/>
                <w:lang w:eastAsia="ru-RU"/>
              </w:rPr>
              <w:t>20</w:t>
            </w:r>
          </w:p>
        </w:tc>
      </w:tr>
      <w:tr w:rsidR="00CA7D3D" w:rsidRPr="00911875" w:rsidTr="00D535EA">
        <w:trPr>
          <w:trHeight w:val="831"/>
        </w:trPr>
        <w:tc>
          <w:tcPr>
            <w:tcW w:w="1986" w:type="dxa"/>
          </w:tcPr>
          <w:p w:rsidR="00CA7D3D" w:rsidRPr="00CA7D3D" w:rsidRDefault="00CA7D3D" w:rsidP="00D535EA">
            <w:pPr>
              <w:jc w:val="both"/>
              <w:rPr>
                <w:rFonts w:ascii="Times New Roman" w:hAnsi="Times New Roman"/>
              </w:rPr>
            </w:pPr>
            <w:r w:rsidRPr="00CA7D3D">
              <w:rPr>
                <w:rFonts w:ascii="Times New Roman" w:hAnsi="Times New Roman"/>
              </w:rPr>
              <w:t>Комплексное занятие с ребенком с ТМНР</w:t>
            </w:r>
          </w:p>
        </w:tc>
        <w:tc>
          <w:tcPr>
            <w:tcW w:w="1275" w:type="dxa"/>
          </w:tcPr>
          <w:p w:rsidR="00CA7D3D" w:rsidRPr="00CA7D3D" w:rsidRDefault="00CA7D3D" w:rsidP="00D535EA">
            <w:pPr>
              <w:jc w:val="both"/>
              <w:rPr>
                <w:rFonts w:ascii="Times New Roman" w:hAnsi="Times New Roman"/>
              </w:rPr>
            </w:pPr>
            <w:r w:rsidRPr="00CA7D3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1" w:type="dxa"/>
          </w:tcPr>
          <w:p w:rsidR="00CA7D3D" w:rsidRPr="00CA7D3D" w:rsidRDefault="00CA7D3D" w:rsidP="00D535EA">
            <w:pPr>
              <w:ind w:firstLine="5"/>
              <w:jc w:val="both"/>
              <w:rPr>
                <w:rFonts w:ascii="Times New Roman" w:hAnsi="Times New Roman"/>
              </w:rPr>
            </w:pPr>
            <w:r w:rsidRPr="00CA7D3D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701" w:type="dxa"/>
          </w:tcPr>
          <w:p w:rsidR="00CA7D3D" w:rsidRPr="00CA7D3D" w:rsidRDefault="00CA7D3D" w:rsidP="00D535EA">
            <w:pPr>
              <w:ind w:firstLine="5"/>
              <w:jc w:val="both"/>
              <w:rPr>
                <w:rFonts w:ascii="Times New Roman" w:hAnsi="Times New Roman"/>
              </w:rPr>
            </w:pPr>
            <w:r w:rsidRPr="00CA7D3D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</w:tcPr>
          <w:p w:rsidR="00CA7D3D" w:rsidRPr="00CA7D3D" w:rsidRDefault="00CA7D3D" w:rsidP="00D535EA">
            <w:pPr>
              <w:jc w:val="both"/>
              <w:rPr>
                <w:rFonts w:ascii="Times New Roman" w:hAnsi="Times New Roman"/>
              </w:rPr>
            </w:pPr>
            <w:r w:rsidRPr="00CA7D3D"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</w:tcPr>
          <w:p w:rsidR="00CA7D3D" w:rsidRPr="00CA7D3D" w:rsidRDefault="00CA7D3D" w:rsidP="00CA7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1521A1" w:rsidRPr="00911875" w:rsidTr="00D535EA">
        <w:trPr>
          <w:trHeight w:val="521"/>
        </w:trPr>
        <w:tc>
          <w:tcPr>
            <w:tcW w:w="1986" w:type="dxa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Развитие слуха </w:t>
            </w:r>
          </w:p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и речи</w:t>
            </w:r>
          </w:p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5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after="200"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Сурдопедагог 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after="200"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365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2-3</w:t>
            </w:r>
          </w:p>
        </w:tc>
        <w:tc>
          <w:tcPr>
            <w:tcW w:w="2813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1100</w:t>
            </w:r>
          </w:p>
        </w:tc>
      </w:tr>
      <w:tr w:rsidR="001521A1" w:rsidRPr="00911875" w:rsidTr="00D535EA">
        <w:trPr>
          <w:trHeight w:val="521"/>
        </w:trPr>
        <w:tc>
          <w:tcPr>
            <w:tcW w:w="1986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Развитие познавательной и эмоциональной сферы ребенка раннего возраста</w:t>
            </w:r>
          </w:p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5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after="200"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Психолог 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after="200"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365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13" w:type="dxa"/>
          </w:tcPr>
          <w:p w:rsidR="001521A1" w:rsidRPr="00911875" w:rsidRDefault="001521A1" w:rsidP="00D535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204</w:t>
            </w:r>
          </w:p>
        </w:tc>
      </w:tr>
      <w:tr w:rsidR="001521A1" w:rsidRPr="00911875" w:rsidTr="00D535EA">
        <w:trPr>
          <w:trHeight w:val="521"/>
        </w:trPr>
        <w:tc>
          <w:tcPr>
            <w:tcW w:w="1986" w:type="dxa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Обучение грамоте</w:t>
            </w:r>
          </w:p>
          <w:p w:rsidR="001521A1" w:rsidRPr="00911875" w:rsidRDefault="001521A1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(с </w:t>
            </w:r>
            <w:r w:rsidR="00CA7D3D">
              <w:rPr>
                <w:rFonts w:ascii="Times New Roman" w:eastAsiaTheme="minorEastAsia" w:hAnsi="Times New Roman"/>
                <w:lang w:eastAsia="ru-RU"/>
              </w:rPr>
              <w:t>января</w:t>
            </w:r>
            <w:r w:rsidRPr="00911875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Групповая 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 группы – 25 детей,           1-12 детей, 2-13 детей</w:t>
            </w:r>
          </w:p>
        </w:tc>
        <w:tc>
          <w:tcPr>
            <w:tcW w:w="1365" w:type="dxa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13" w:type="dxa"/>
          </w:tcPr>
          <w:p w:rsidR="001521A1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48 занятий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очно</w:t>
            </w:r>
            <w:proofErr w:type="spellEnd"/>
          </w:p>
          <w:p w:rsidR="00CA7D3D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32 дистанционно</w:t>
            </w:r>
          </w:p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всего 80 занятий</w:t>
            </w:r>
          </w:p>
        </w:tc>
      </w:tr>
      <w:tr w:rsidR="00CA7D3D" w:rsidRPr="00911875" w:rsidTr="00D535EA">
        <w:trPr>
          <w:trHeight w:val="521"/>
        </w:trPr>
        <w:tc>
          <w:tcPr>
            <w:tcW w:w="1986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Обучение письму             (с </w:t>
            </w:r>
            <w:r>
              <w:rPr>
                <w:rFonts w:ascii="Times New Roman" w:eastAsiaTheme="minorEastAsia" w:hAnsi="Times New Roman"/>
                <w:lang w:eastAsia="ru-RU"/>
              </w:rPr>
              <w:t>января</w:t>
            </w:r>
            <w:r w:rsidRPr="00911875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Групповая 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 группы – 25 детей,           1-12 детей, 2-13 детей</w:t>
            </w:r>
          </w:p>
        </w:tc>
        <w:tc>
          <w:tcPr>
            <w:tcW w:w="136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13" w:type="dxa"/>
          </w:tcPr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48 занятий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очно</w:t>
            </w:r>
            <w:proofErr w:type="spellEnd"/>
          </w:p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32 дистанционно</w:t>
            </w:r>
          </w:p>
          <w:p w:rsidR="00CA7D3D" w:rsidRPr="005D37CB" w:rsidRDefault="00CA7D3D" w:rsidP="00CA7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всего 80 занятий</w:t>
            </w:r>
          </w:p>
        </w:tc>
      </w:tr>
      <w:tr w:rsidR="00CA7D3D" w:rsidRPr="00911875" w:rsidTr="00D535EA">
        <w:trPr>
          <w:trHeight w:val="521"/>
        </w:trPr>
        <w:tc>
          <w:tcPr>
            <w:tcW w:w="1986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Обучение математики    (с </w:t>
            </w:r>
            <w:r>
              <w:rPr>
                <w:rFonts w:ascii="Times New Roman" w:eastAsiaTheme="minorEastAsia" w:hAnsi="Times New Roman"/>
                <w:lang w:eastAsia="ru-RU"/>
              </w:rPr>
              <w:t>января</w:t>
            </w:r>
            <w:r w:rsidRPr="00911875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Групповая 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 группы – 25 детей,           1-12 детей, 2-13 детей</w:t>
            </w:r>
          </w:p>
        </w:tc>
        <w:tc>
          <w:tcPr>
            <w:tcW w:w="136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13" w:type="dxa"/>
          </w:tcPr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48 занятий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очно</w:t>
            </w:r>
            <w:proofErr w:type="spellEnd"/>
          </w:p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32 дистанционно</w:t>
            </w:r>
          </w:p>
          <w:p w:rsidR="00CA7D3D" w:rsidRPr="005D37CB" w:rsidRDefault="00CA7D3D" w:rsidP="00CA7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всего 80 занятий</w:t>
            </w:r>
          </w:p>
        </w:tc>
      </w:tr>
      <w:tr w:rsidR="00CA7D3D" w:rsidRPr="00911875" w:rsidTr="00D535EA">
        <w:trPr>
          <w:trHeight w:val="521"/>
        </w:trPr>
        <w:tc>
          <w:tcPr>
            <w:tcW w:w="1986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Развитие слухового восприятия      и техники речи</w:t>
            </w:r>
          </w:p>
        </w:tc>
        <w:tc>
          <w:tcPr>
            <w:tcW w:w="127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Групповая 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Учитель-дефектолог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 группы – 25 детей,           1-12 детей, 2-13 детей</w:t>
            </w:r>
          </w:p>
        </w:tc>
        <w:tc>
          <w:tcPr>
            <w:tcW w:w="136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13" w:type="dxa"/>
          </w:tcPr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48 занятий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очно</w:t>
            </w:r>
            <w:proofErr w:type="spellEnd"/>
          </w:p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32 дистанционно</w:t>
            </w:r>
          </w:p>
          <w:p w:rsidR="00CA7D3D" w:rsidRDefault="00CA7D3D" w:rsidP="00CA7D3D">
            <w:r>
              <w:rPr>
                <w:rFonts w:ascii="Times New Roman" w:eastAsiaTheme="minorEastAsia" w:hAnsi="Times New Roman"/>
                <w:lang w:eastAsia="ru-RU"/>
              </w:rPr>
              <w:t>всего 80 занятий</w:t>
            </w:r>
          </w:p>
        </w:tc>
      </w:tr>
      <w:tr w:rsidR="00CA7D3D" w:rsidRPr="00911875" w:rsidTr="00D535EA">
        <w:trPr>
          <w:trHeight w:val="535"/>
        </w:trPr>
        <w:tc>
          <w:tcPr>
            <w:tcW w:w="1986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Музыкально-ритмические занятия</w:t>
            </w:r>
          </w:p>
        </w:tc>
        <w:tc>
          <w:tcPr>
            <w:tcW w:w="127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Групповая 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 группы – 25 детей,           1-12 детей, 2-13 детей</w:t>
            </w:r>
          </w:p>
        </w:tc>
        <w:tc>
          <w:tcPr>
            <w:tcW w:w="136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13" w:type="dxa"/>
          </w:tcPr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48 занятий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очно</w:t>
            </w:r>
            <w:proofErr w:type="spellEnd"/>
          </w:p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32 дистанционно</w:t>
            </w:r>
          </w:p>
          <w:p w:rsidR="00CA7D3D" w:rsidRPr="005D37CB" w:rsidRDefault="00CA7D3D" w:rsidP="00CA7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всего 80 занятий</w:t>
            </w:r>
          </w:p>
        </w:tc>
      </w:tr>
      <w:tr w:rsidR="00CA7D3D" w:rsidRPr="00911875" w:rsidTr="00D535EA">
        <w:trPr>
          <w:trHeight w:val="507"/>
        </w:trPr>
        <w:tc>
          <w:tcPr>
            <w:tcW w:w="1986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Психологическая подготовка детей к школе</w:t>
            </w:r>
          </w:p>
        </w:tc>
        <w:tc>
          <w:tcPr>
            <w:tcW w:w="127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Психолог </w:t>
            </w:r>
          </w:p>
        </w:tc>
        <w:tc>
          <w:tcPr>
            <w:tcW w:w="1701" w:type="dxa"/>
          </w:tcPr>
          <w:p w:rsidR="00CA7D3D" w:rsidRPr="00911875" w:rsidRDefault="00CA7D3D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 группы – 25 детей,           1-12 детей, 2-13 детей</w:t>
            </w:r>
          </w:p>
        </w:tc>
        <w:tc>
          <w:tcPr>
            <w:tcW w:w="1365" w:type="dxa"/>
          </w:tcPr>
          <w:p w:rsidR="00CA7D3D" w:rsidRPr="00911875" w:rsidRDefault="00CA7D3D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13" w:type="dxa"/>
          </w:tcPr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48 занятий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очно</w:t>
            </w:r>
            <w:proofErr w:type="spellEnd"/>
          </w:p>
          <w:p w:rsidR="00CA7D3D" w:rsidRDefault="00CA7D3D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32 дистанционно</w:t>
            </w:r>
          </w:p>
          <w:p w:rsidR="00CA7D3D" w:rsidRPr="005D37CB" w:rsidRDefault="00CA7D3D" w:rsidP="00CA7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всего 80 занятий</w:t>
            </w:r>
          </w:p>
        </w:tc>
      </w:tr>
      <w:tr w:rsidR="001521A1" w:rsidRPr="00911875" w:rsidTr="00D535EA">
        <w:trPr>
          <w:trHeight w:val="507"/>
        </w:trPr>
        <w:tc>
          <w:tcPr>
            <w:tcW w:w="1986" w:type="dxa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Лечебная физкультура (по запросу)</w:t>
            </w:r>
          </w:p>
        </w:tc>
        <w:tc>
          <w:tcPr>
            <w:tcW w:w="1275" w:type="dxa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Педагог по ЛФК</w:t>
            </w:r>
          </w:p>
        </w:tc>
        <w:tc>
          <w:tcPr>
            <w:tcW w:w="1701" w:type="dxa"/>
          </w:tcPr>
          <w:p w:rsidR="001521A1" w:rsidRPr="00911875" w:rsidRDefault="001521A1" w:rsidP="00D535EA">
            <w:pPr>
              <w:spacing w:line="276" w:lineRule="auto"/>
              <w:ind w:firstLine="5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1365" w:type="dxa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13" w:type="dxa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24</w:t>
            </w:r>
          </w:p>
        </w:tc>
      </w:tr>
      <w:tr w:rsidR="001521A1" w:rsidRPr="00911875" w:rsidTr="00D535EA">
        <w:trPr>
          <w:trHeight w:val="688"/>
        </w:trPr>
        <w:tc>
          <w:tcPr>
            <w:tcW w:w="10841" w:type="dxa"/>
            <w:gridSpan w:val="6"/>
          </w:tcPr>
          <w:p w:rsidR="001521A1" w:rsidRPr="00911875" w:rsidRDefault="001521A1" w:rsidP="00D535EA">
            <w:pPr>
              <w:spacing w:line="276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1521A1" w:rsidRPr="00911875" w:rsidRDefault="001521A1" w:rsidP="00CA7D3D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b/>
                <w:lang w:eastAsia="ru-RU"/>
              </w:rPr>
              <w:t>Общее количество занятий</w:t>
            </w:r>
            <w:r w:rsidRPr="00911875">
              <w:rPr>
                <w:rFonts w:ascii="Times New Roman" w:eastAsiaTheme="minorEastAsia" w:hAnsi="Times New Roman"/>
                <w:lang w:eastAsia="ru-RU"/>
              </w:rPr>
              <w:t>: индивидуальные – 13</w:t>
            </w:r>
            <w:r w:rsidR="00CA7D3D">
              <w:rPr>
                <w:rFonts w:ascii="Times New Roman" w:eastAsiaTheme="minorEastAsia" w:hAnsi="Times New Roman"/>
                <w:lang w:eastAsia="ru-RU"/>
              </w:rPr>
              <w:t>76</w:t>
            </w: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, групповые - </w:t>
            </w:r>
            <w:r w:rsidR="00CA7D3D">
              <w:rPr>
                <w:rFonts w:ascii="Times New Roman" w:eastAsiaTheme="minorEastAsia" w:hAnsi="Times New Roman"/>
                <w:lang w:eastAsia="ru-RU"/>
              </w:rPr>
              <w:t>480</w:t>
            </w:r>
          </w:p>
        </w:tc>
      </w:tr>
    </w:tbl>
    <w:p w:rsidR="00417855" w:rsidRPr="00911875" w:rsidRDefault="00417855" w:rsidP="00B2326F">
      <w:pPr>
        <w:ind w:firstLine="567"/>
        <w:jc w:val="both"/>
        <w:rPr>
          <w:rFonts w:ascii="Times New Roman" w:hAnsi="Times New Roman" w:cs="Times New Roman"/>
        </w:rPr>
      </w:pPr>
    </w:p>
    <w:p w:rsidR="00717C2C" w:rsidRPr="00911875" w:rsidRDefault="00717C2C" w:rsidP="00717C2C">
      <w:pPr>
        <w:spacing w:after="0"/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Приложение 6</w:t>
      </w:r>
    </w:p>
    <w:p w:rsidR="00717C2C" w:rsidRPr="00911875" w:rsidRDefault="00717C2C" w:rsidP="00717C2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На сайте Ресурсного Центра продолжается Информационная </w:t>
      </w:r>
      <w:r w:rsidRPr="00911875">
        <w:rPr>
          <w:rFonts w:ascii="Times New Roman" w:hAnsi="Times New Roman" w:cs="Times New Roman"/>
          <w:b/>
        </w:rPr>
        <w:t>поддержка родителей («Университета для родителей») по следующим темам</w:t>
      </w:r>
      <w:r w:rsidRPr="00911875">
        <w:rPr>
          <w:rFonts w:ascii="Times New Roman" w:hAnsi="Times New Roman" w:cs="Times New Roman"/>
        </w:rPr>
        <w:t>:</w:t>
      </w:r>
    </w:p>
    <w:p w:rsidR="00717C2C" w:rsidRPr="00911875" w:rsidRDefault="00717C2C" w:rsidP="00717C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Адаптация ребенка к школе; </w:t>
      </w:r>
    </w:p>
    <w:p w:rsidR="00717C2C" w:rsidRPr="00911875" w:rsidRDefault="00717C2C" w:rsidP="00717C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Воспитание ребенка с ОВЗ в семье;</w:t>
      </w:r>
    </w:p>
    <w:p w:rsidR="00717C2C" w:rsidRPr="00911875" w:rsidRDefault="00717C2C" w:rsidP="00717C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Как заниматься с ребенком дома;</w:t>
      </w:r>
    </w:p>
    <w:p w:rsidR="00717C2C" w:rsidRPr="00911875" w:rsidRDefault="00717C2C" w:rsidP="00717C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Рекомендации по обучению и сопровождению детей со сложными (комплексными) нарушениями развития; </w:t>
      </w:r>
    </w:p>
    <w:p w:rsidR="00717C2C" w:rsidRPr="00911875" w:rsidRDefault="00717C2C" w:rsidP="00717C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Использование игровых приемов в обучении </w:t>
      </w:r>
      <w:proofErr w:type="spellStart"/>
      <w:r w:rsidRPr="00911875">
        <w:rPr>
          <w:rFonts w:ascii="Times New Roman" w:hAnsi="Times New Roman" w:cs="Times New Roman"/>
        </w:rPr>
        <w:t>неслышащих</w:t>
      </w:r>
      <w:proofErr w:type="spellEnd"/>
      <w:r w:rsidRPr="00911875">
        <w:rPr>
          <w:rFonts w:ascii="Times New Roman" w:hAnsi="Times New Roman" w:cs="Times New Roman"/>
        </w:rPr>
        <w:t xml:space="preserve"> детей    раннего дошкольного возраста;</w:t>
      </w:r>
    </w:p>
    <w:p w:rsidR="00717C2C" w:rsidRPr="00911875" w:rsidRDefault="00717C2C" w:rsidP="00717C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Игра в жизни детей с нарушенным слухом;</w:t>
      </w:r>
    </w:p>
    <w:p w:rsidR="00717C2C" w:rsidRPr="00911875" w:rsidRDefault="00717C2C" w:rsidP="00717C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Учимся общению со своим ребёнком.</w:t>
      </w:r>
    </w:p>
    <w:p w:rsidR="00717C2C" w:rsidRPr="00911875" w:rsidRDefault="00717C2C" w:rsidP="00717C2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  <w:b/>
          <w:i/>
        </w:rPr>
        <w:t>Познавательное</w:t>
      </w:r>
      <w:r w:rsidRPr="00911875">
        <w:rPr>
          <w:rFonts w:ascii="Times New Roman" w:hAnsi="Times New Roman" w:cs="Times New Roman"/>
          <w:b/>
        </w:rPr>
        <w:t xml:space="preserve"> направление работы с родителями</w:t>
      </w:r>
      <w:r w:rsidRPr="00911875">
        <w:rPr>
          <w:rFonts w:ascii="Times New Roman" w:hAnsi="Times New Roman" w:cs="Times New Roman"/>
        </w:rPr>
        <w:t xml:space="preserve"> ориентировано на обогащение родителей знаниями, умениями и навыками в вопросах развития, обучения и воспитания детей с нарушенным слухом. </w:t>
      </w:r>
    </w:p>
    <w:p w:rsidR="00717C2C" w:rsidRPr="00911875" w:rsidRDefault="00717C2C" w:rsidP="00717C2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  <w:b/>
        </w:rPr>
        <w:t>Регулярные индивидуальные консультации</w:t>
      </w:r>
      <w:r w:rsidRPr="00911875">
        <w:rPr>
          <w:rFonts w:ascii="Times New Roman" w:hAnsi="Times New Roman" w:cs="Times New Roman"/>
        </w:rPr>
        <w:t xml:space="preserve"> сурдопедагогов включают информирование родителей о трудностях, которые испытывает ребёнок при освоении тех или иных предметов, о состоянии его внимания, о его поведении и характере общения с учителями и одноклассниками; о методах помощи ребёнку во время уроков; о формах организации деятельности и общения ребёнка в условиях семьи. Родителям рассказывается, как заинтересовать, как хвалить и поощрять ребёнка. </w:t>
      </w:r>
    </w:p>
    <w:p w:rsidR="00717C2C" w:rsidRPr="00911875" w:rsidRDefault="00717C2C" w:rsidP="00717C2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  <w:b/>
        </w:rPr>
        <w:t>Консультации психолога</w:t>
      </w:r>
      <w:r w:rsidRPr="00911875">
        <w:rPr>
          <w:rFonts w:ascii="Times New Roman" w:hAnsi="Times New Roman" w:cs="Times New Roman"/>
        </w:rPr>
        <w:t xml:space="preserve"> направлены на формирование навыков общения с ребёнком, на формирование тактильно-эмоциональных способов выражения чувства привязанности, создание условий психологического комфорта. </w:t>
      </w:r>
    </w:p>
    <w:p w:rsidR="00717C2C" w:rsidRPr="00911875" w:rsidRDefault="00717C2C" w:rsidP="00717C2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  <w:lang w:bidi="ru-RU"/>
        </w:rPr>
        <w:t xml:space="preserve">Индивидуальные и групповые тренинги, семинары по поддержке родителей позволяют обучить их тому, что и как надо делать ежедневно, включая выходные и праздники. </w:t>
      </w:r>
    </w:p>
    <w:p w:rsidR="00717C2C" w:rsidRPr="00911875" w:rsidRDefault="00717C2C" w:rsidP="00717C2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Тематика семинаров для родителей: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lastRenderedPageBreak/>
        <w:t>«Особенности детей с нарушением слуха и перспективы их развития».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«Детские истерики: что с ними делать?»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Модели воспитания ребенка: какую выбрать?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Личностное развитие детей с нарушением слуха.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Агрессия у ребенка – правила общения.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Умные игры для развития внимания, памяти, мышления: как играть правильно?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Объединение семьи и школы в процессе воспитания успешной личности.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11875">
        <w:rPr>
          <w:rFonts w:ascii="Times New Roman" w:hAnsi="Times New Roman" w:cs="Times New Roman"/>
        </w:rPr>
        <w:t>Гиперактивный</w:t>
      </w:r>
      <w:proofErr w:type="spellEnd"/>
      <w:r w:rsidRPr="00911875">
        <w:rPr>
          <w:rFonts w:ascii="Times New Roman" w:hAnsi="Times New Roman" w:cs="Times New Roman"/>
        </w:rPr>
        <w:t xml:space="preserve"> ребенок в школе и дома.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Взаимодействие с </w:t>
      </w:r>
      <w:proofErr w:type="spellStart"/>
      <w:r w:rsidRPr="00911875">
        <w:rPr>
          <w:rFonts w:ascii="Times New Roman" w:hAnsi="Times New Roman" w:cs="Times New Roman"/>
        </w:rPr>
        <w:t>аутичным</w:t>
      </w:r>
      <w:proofErr w:type="spellEnd"/>
      <w:r w:rsidRPr="00911875">
        <w:rPr>
          <w:rFonts w:ascii="Times New Roman" w:hAnsi="Times New Roman" w:cs="Times New Roman"/>
        </w:rPr>
        <w:t xml:space="preserve"> ребенком.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Страх, тревога, тревожность – в чём разница и что с этим делать?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Принятие ребенка: как адекватно выстроить взаимодействие и предъявлять требования.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Каких вершин может достичь ребенок с нарушенным слухом? Формирование заинтересованности и повышение мотивации.</w:t>
      </w:r>
    </w:p>
    <w:p w:rsidR="00717C2C" w:rsidRPr="00911875" w:rsidRDefault="00717C2C" w:rsidP="00717C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Изменение поведения подростка в пубертатном периоде.</w:t>
      </w:r>
    </w:p>
    <w:p w:rsidR="00717C2C" w:rsidRPr="00911875" w:rsidRDefault="00717C2C" w:rsidP="00717C2C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717C2C" w:rsidRPr="00911875" w:rsidRDefault="00717C2C" w:rsidP="00717C2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Психолого-педагогическая помощь школьникам с нарушенным слухом, обучающихся в условиях инклюзии, осуществлялась в следующих формах:</w:t>
      </w:r>
    </w:p>
    <w:p w:rsidR="00717C2C" w:rsidRPr="00911875" w:rsidRDefault="00717C2C" w:rsidP="00717C2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комплексная </w:t>
      </w:r>
      <w:proofErr w:type="spellStart"/>
      <w:r w:rsidRPr="00911875">
        <w:rPr>
          <w:rFonts w:ascii="Times New Roman" w:hAnsi="Times New Roman" w:cs="Times New Roman"/>
        </w:rPr>
        <w:t>медико-психолого-педагогическая</w:t>
      </w:r>
      <w:proofErr w:type="spellEnd"/>
      <w:r w:rsidRPr="00911875">
        <w:rPr>
          <w:rFonts w:ascii="Times New Roman" w:hAnsi="Times New Roman" w:cs="Times New Roman"/>
        </w:rPr>
        <w:t xml:space="preserve"> диагностика;</w:t>
      </w:r>
    </w:p>
    <w:p w:rsidR="00717C2C" w:rsidRPr="00911875" w:rsidRDefault="00717C2C" w:rsidP="00717C2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занятия с психологом;</w:t>
      </w:r>
    </w:p>
    <w:p w:rsidR="00717C2C" w:rsidRPr="00911875" w:rsidRDefault="00717C2C" w:rsidP="00717C2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регулярные индивидуальные и фронтальные коррекционные занятия с детьми;</w:t>
      </w:r>
    </w:p>
    <w:p w:rsidR="00717C2C" w:rsidRPr="00911875" w:rsidRDefault="00717C2C" w:rsidP="00717C2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сессионные индивидуальные и фронтальные коррекционные занятия с детьми;</w:t>
      </w:r>
    </w:p>
    <w:p w:rsidR="00717C2C" w:rsidRPr="00911875" w:rsidRDefault="00717C2C" w:rsidP="00717C2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индивидуальные коррекционно-развивающие занятии с логопедом;</w:t>
      </w:r>
    </w:p>
    <w:p w:rsidR="00717C2C" w:rsidRPr="00911875" w:rsidRDefault="00717C2C" w:rsidP="00717C2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индивидуальные занятия по лечебной физкультуре;</w:t>
      </w:r>
    </w:p>
    <w:p w:rsidR="00717C2C" w:rsidRPr="00911875" w:rsidRDefault="00717C2C" w:rsidP="00717C2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комплексный </w:t>
      </w:r>
      <w:proofErr w:type="spellStart"/>
      <w:r w:rsidRPr="00911875">
        <w:rPr>
          <w:rFonts w:ascii="Times New Roman" w:hAnsi="Times New Roman" w:cs="Times New Roman"/>
        </w:rPr>
        <w:t>медико-психолого-педагогический</w:t>
      </w:r>
      <w:proofErr w:type="spellEnd"/>
      <w:r w:rsidRPr="00911875">
        <w:rPr>
          <w:rFonts w:ascii="Times New Roman" w:hAnsi="Times New Roman" w:cs="Times New Roman"/>
        </w:rPr>
        <w:t xml:space="preserve"> мониторинг. </w:t>
      </w:r>
    </w:p>
    <w:p w:rsidR="00717C2C" w:rsidRPr="00911875" w:rsidRDefault="00717C2C" w:rsidP="00B2326F">
      <w:pPr>
        <w:ind w:firstLine="567"/>
        <w:jc w:val="both"/>
        <w:rPr>
          <w:rFonts w:ascii="Times New Roman" w:hAnsi="Times New Roman" w:cs="Times New Roman"/>
        </w:rPr>
      </w:pPr>
    </w:p>
    <w:p w:rsidR="00717C2C" w:rsidRPr="00911875" w:rsidRDefault="00717C2C" w:rsidP="00717C2C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Приложение 7</w:t>
      </w:r>
    </w:p>
    <w:p w:rsidR="00717C2C" w:rsidRPr="00911875" w:rsidRDefault="00717C2C" w:rsidP="00717C2C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Были подготовлены </w:t>
      </w:r>
      <w:r w:rsidRPr="00911875">
        <w:rPr>
          <w:rFonts w:ascii="Times New Roman" w:hAnsi="Times New Roman" w:cs="Times New Roman"/>
          <w:b/>
        </w:rPr>
        <w:t>методические рекомендации</w:t>
      </w:r>
      <w:r w:rsidRPr="00911875">
        <w:rPr>
          <w:rFonts w:ascii="Times New Roman" w:hAnsi="Times New Roman" w:cs="Times New Roman"/>
        </w:rPr>
        <w:t xml:space="preserve"> для педагогов, воспитателей и родителей, расширяющие их познания в области слухоречевой реабилитации детей с нарушениями слуха. С материалами можно ознакомиться на сайте школы.</w:t>
      </w:r>
    </w:p>
    <w:tbl>
      <w:tblPr>
        <w:tblStyle w:val="a3"/>
        <w:tblW w:w="9640" w:type="dxa"/>
        <w:tblInd w:w="-34" w:type="dxa"/>
        <w:tblLook w:val="04A0"/>
      </w:tblPr>
      <w:tblGrid>
        <w:gridCol w:w="2127"/>
        <w:gridCol w:w="7513"/>
      </w:tblGrid>
      <w:tr w:rsidR="00717C2C" w:rsidRPr="00911875" w:rsidTr="00D870EA">
        <w:trPr>
          <w:trHeight w:val="519"/>
        </w:trPr>
        <w:tc>
          <w:tcPr>
            <w:tcW w:w="2127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11875">
              <w:rPr>
                <w:rFonts w:ascii="Times New Roman" w:eastAsiaTheme="minorEastAsia" w:hAnsi="Times New Roman"/>
                <w:lang w:eastAsia="ru-RU"/>
              </w:rPr>
              <w:t>Ястребова</w:t>
            </w:r>
            <w:proofErr w:type="spellEnd"/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 И.В.</w:t>
            </w:r>
          </w:p>
        </w:tc>
        <w:tc>
          <w:tcPr>
            <w:tcW w:w="7513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Памятка по проведению фонетической зарядки.</w:t>
            </w:r>
          </w:p>
        </w:tc>
      </w:tr>
      <w:tr w:rsidR="00717C2C" w:rsidRPr="00911875" w:rsidTr="00D870EA">
        <w:tc>
          <w:tcPr>
            <w:tcW w:w="2127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Типикина И.А.</w:t>
            </w:r>
          </w:p>
        </w:tc>
        <w:tc>
          <w:tcPr>
            <w:tcW w:w="7513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Памятка «Словарная работа в школе для детей с нарушениями слуха»</w:t>
            </w:r>
          </w:p>
        </w:tc>
      </w:tr>
      <w:tr w:rsidR="00717C2C" w:rsidRPr="00911875" w:rsidTr="00D870EA">
        <w:tc>
          <w:tcPr>
            <w:tcW w:w="2127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Юлина Е.В.</w:t>
            </w:r>
          </w:p>
        </w:tc>
        <w:tc>
          <w:tcPr>
            <w:tcW w:w="7513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 xml:space="preserve">Разработка речевого материала по темам «Столовая», «На прогулке» и т.д.  </w:t>
            </w:r>
          </w:p>
        </w:tc>
      </w:tr>
      <w:tr w:rsidR="00717C2C" w:rsidRPr="00911875" w:rsidTr="00D870EA">
        <w:tc>
          <w:tcPr>
            <w:tcW w:w="2127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Типикина И.А.</w:t>
            </w:r>
          </w:p>
        </w:tc>
        <w:tc>
          <w:tcPr>
            <w:tcW w:w="7513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bCs/>
                <w:lang w:eastAsia="ru-RU"/>
              </w:rPr>
              <w:t>«</w:t>
            </w:r>
            <w:proofErr w:type="spellStart"/>
            <w:r w:rsidRPr="00911875">
              <w:rPr>
                <w:rFonts w:ascii="Times New Roman" w:eastAsiaTheme="minorEastAsia" w:hAnsi="Times New Roman"/>
                <w:bCs/>
                <w:lang w:eastAsia="ru-RU"/>
              </w:rPr>
              <w:t>Сурдологические</w:t>
            </w:r>
            <w:proofErr w:type="spellEnd"/>
            <w:r w:rsidRPr="00911875">
              <w:rPr>
                <w:rFonts w:ascii="Times New Roman" w:eastAsiaTheme="minorEastAsia" w:hAnsi="Times New Roman"/>
                <w:bCs/>
                <w:lang w:eastAsia="ru-RU"/>
              </w:rPr>
              <w:t xml:space="preserve">  методы и приемы работы над звуками речи »</w:t>
            </w:r>
          </w:p>
        </w:tc>
      </w:tr>
      <w:tr w:rsidR="00717C2C" w:rsidRPr="00911875" w:rsidTr="00D870EA">
        <w:tc>
          <w:tcPr>
            <w:tcW w:w="2127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Типикина И.А.</w:t>
            </w:r>
          </w:p>
        </w:tc>
        <w:tc>
          <w:tcPr>
            <w:tcW w:w="7513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« Этапы работы над звуками речи »</w:t>
            </w:r>
          </w:p>
        </w:tc>
      </w:tr>
      <w:tr w:rsidR="00717C2C" w:rsidRPr="00911875" w:rsidTr="00D870EA">
        <w:tc>
          <w:tcPr>
            <w:tcW w:w="2127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Типикина И.А.</w:t>
            </w:r>
          </w:p>
        </w:tc>
        <w:tc>
          <w:tcPr>
            <w:tcW w:w="7513" w:type="dxa"/>
          </w:tcPr>
          <w:p w:rsidR="00717C2C" w:rsidRPr="00911875" w:rsidRDefault="00717C2C" w:rsidP="00D870E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75">
              <w:rPr>
                <w:rFonts w:ascii="Times New Roman" w:eastAsiaTheme="minorEastAsia" w:hAnsi="Times New Roman"/>
                <w:lang w:eastAsia="ru-RU"/>
              </w:rPr>
              <w:t>«Автоматизация  звуков  речи</w:t>
            </w:r>
          </w:p>
        </w:tc>
      </w:tr>
    </w:tbl>
    <w:p w:rsidR="00717C2C" w:rsidRPr="00911875" w:rsidRDefault="00717C2C" w:rsidP="00717C2C">
      <w:pPr>
        <w:ind w:firstLine="567"/>
        <w:jc w:val="right"/>
        <w:rPr>
          <w:rFonts w:ascii="Times New Roman" w:hAnsi="Times New Roman" w:cs="Times New Roman"/>
          <w:b/>
        </w:rPr>
      </w:pPr>
    </w:p>
    <w:p w:rsidR="00813A0E" w:rsidRPr="00911875" w:rsidRDefault="00813A0E" w:rsidP="00813A0E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 xml:space="preserve">Приложение </w:t>
      </w:r>
      <w:r w:rsidR="00717C2C" w:rsidRPr="00911875">
        <w:rPr>
          <w:rFonts w:ascii="Times New Roman" w:hAnsi="Times New Roman" w:cs="Times New Roman"/>
          <w:b/>
        </w:rPr>
        <w:t>8</w:t>
      </w:r>
    </w:p>
    <w:p w:rsidR="003A6701" w:rsidRDefault="003A6701" w:rsidP="003A6701">
      <w:pPr>
        <w:ind w:firstLine="567"/>
        <w:jc w:val="both"/>
        <w:rPr>
          <w:rFonts w:ascii="Times New Roman" w:hAnsi="Times New Roman" w:cs="Times New Roman"/>
        </w:rPr>
      </w:pPr>
      <w:r w:rsidRPr="003A6701">
        <w:rPr>
          <w:rFonts w:ascii="Times New Roman" w:hAnsi="Times New Roman" w:cs="Times New Roman"/>
        </w:rPr>
        <w:t xml:space="preserve">Проведена конференция (Всероссийские Педагогические чтения) по вопросам межведомственного взаимодействия, организации предметно-пространственной среды, </w:t>
      </w:r>
      <w:proofErr w:type="spellStart"/>
      <w:r w:rsidRPr="003A6701">
        <w:rPr>
          <w:rFonts w:ascii="Times New Roman" w:hAnsi="Times New Roman" w:cs="Times New Roman"/>
        </w:rPr>
        <w:t>профориентационной</w:t>
      </w:r>
      <w:proofErr w:type="spellEnd"/>
      <w:r w:rsidRPr="003A6701">
        <w:rPr>
          <w:rFonts w:ascii="Times New Roman" w:hAnsi="Times New Roman" w:cs="Times New Roman"/>
        </w:rPr>
        <w:t xml:space="preserve"> работы с обучающимися с нарушенным слухом, которую посетило не менее 500 педагогов из инклюзивных школ </w:t>
      </w:r>
      <w:proofErr w:type="spellStart"/>
      <w:r w:rsidRPr="003A6701">
        <w:rPr>
          <w:rFonts w:ascii="Times New Roman" w:hAnsi="Times New Roman" w:cs="Times New Roman"/>
        </w:rPr>
        <w:t>очно</w:t>
      </w:r>
      <w:proofErr w:type="spellEnd"/>
      <w:r w:rsidRPr="003A6701">
        <w:rPr>
          <w:rFonts w:ascii="Times New Roman" w:hAnsi="Times New Roman" w:cs="Times New Roman"/>
        </w:rPr>
        <w:t xml:space="preserve"> и дистанционно. </w:t>
      </w:r>
    </w:p>
    <w:p w:rsidR="003A6701" w:rsidRPr="003A6701" w:rsidRDefault="003A6701" w:rsidP="003A6701">
      <w:pPr>
        <w:ind w:firstLine="567"/>
        <w:jc w:val="both"/>
        <w:rPr>
          <w:rFonts w:ascii="Times New Roman" w:hAnsi="Times New Roman" w:cs="Times New Roman"/>
        </w:rPr>
      </w:pPr>
      <w:r w:rsidRPr="003A6701">
        <w:rPr>
          <w:rFonts w:ascii="Times New Roman" w:hAnsi="Times New Roman" w:cs="Times New Roman"/>
        </w:rPr>
        <w:lastRenderedPageBreak/>
        <w:t>Посетившая конференцию педагогическая общественность имела возможность ознакомиться с теоретическими и практическими аспектами организации инклюзивного образования для лиц с нарушенным слухом и слепоглухотой и использовать полученные знания в собственной практике.</w:t>
      </w:r>
    </w:p>
    <w:p w:rsidR="003A6701" w:rsidRPr="003A6701" w:rsidRDefault="003A6701" w:rsidP="003A6701">
      <w:pPr>
        <w:ind w:firstLine="567"/>
        <w:jc w:val="both"/>
        <w:rPr>
          <w:rFonts w:ascii="Times New Roman" w:hAnsi="Times New Roman" w:cs="Times New Roman"/>
        </w:rPr>
      </w:pPr>
      <w:r w:rsidRPr="003A6701">
        <w:rPr>
          <w:rFonts w:ascii="Times New Roman" w:hAnsi="Times New Roman" w:cs="Times New Roman"/>
        </w:rPr>
        <w:t xml:space="preserve">Видео конференции размещено на платформе </w:t>
      </w:r>
      <w:proofErr w:type="spellStart"/>
      <w:r w:rsidRPr="003A6701">
        <w:rPr>
          <w:rFonts w:ascii="Times New Roman" w:hAnsi="Times New Roman" w:cs="Times New Roman"/>
        </w:rPr>
        <w:t>YouTube</w:t>
      </w:r>
      <w:proofErr w:type="spellEnd"/>
      <w:r w:rsidRPr="003A6701">
        <w:rPr>
          <w:rFonts w:ascii="Times New Roman" w:hAnsi="Times New Roman" w:cs="Times New Roman"/>
        </w:rPr>
        <w:t xml:space="preserve"> для дальнейшего ознакомления:</w:t>
      </w:r>
    </w:p>
    <w:p w:rsidR="003A6701" w:rsidRPr="00593B74" w:rsidRDefault="003A6701" w:rsidP="003A6701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593B74">
        <w:rPr>
          <w:rFonts w:ascii="Times New Roman" w:hAnsi="Times New Roman" w:cs="Times New Roman"/>
          <w:u w:val="single"/>
        </w:rPr>
        <w:t>youtube.com/watch?v=spMwDJGyRpY</w:t>
      </w:r>
    </w:p>
    <w:p w:rsidR="003A6701" w:rsidRPr="003A6701" w:rsidRDefault="003A6701" w:rsidP="003A67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12-13 марта 2020 года при участии Ресурсного центра проведена </w:t>
      </w:r>
      <w:r w:rsidRPr="003A6701">
        <w:rPr>
          <w:rFonts w:ascii="Times New Roman" w:hAnsi="Times New Roman" w:cs="Times New Roman"/>
        </w:rPr>
        <w:t>Международная конференция «Вопросы интеграции и</w:t>
      </w:r>
      <w:r>
        <w:rPr>
          <w:rFonts w:ascii="Times New Roman" w:hAnsi="Times New Roman" w:cs="Times New Roman"/>
        </w:rPr>
        <w:t xml:space="preserve"> </w:t>
      </w:r>
      <w:r w:rsidRPr="003A6701">
        <w:rPr>
          <w:rFonts w:ascii="Times New Roman" w:hAnsi="Times New Roman" w:cs="Times New Roman"/>
        </w:rPr>
        <w:t>междисциплинарного взаимодействия в оториноларингологии»</w:t>
      </w:r>
      <w:r>
        <w:rPr>
          <w:rFonts w:ascii="Times New Roman" w:hAnsi="Times New Roman" w:cs="Times New Roman"/>
        </w:rPr>
        <w:t xml:space="preserve">. ГБОУ школа-интернат №117 выступила в качестве опорной площадки для проведения мастер-класса </w:t>
      </w:r>
      <w:proofErr w:type="spellStart"/>
      <w:r>
        <w:rPr>
          <w:rFonts w:ascii="Times New Roman" w:hAnsi="Times New Roman" w:cs="Times New Roman"/>
        </w:rPr>
        <w:t>Зонтовой</w:t>
      </w:r>
      <w:proofErr w:type="spellEnd"/>
      <w:r>
        <w:rPr>
          <w:rFonts w:ascii="Times New Roman" w:hAnsi="Times New Roman" w:cs="Times New Roman"/>
        </w:rPr>
        <w:t xml:space="preserve"> О.В. по работе с детьми после кохлеарной имплантации.</w:t>
      </w:r>
    </w:p>
    <w:p w:rsidR="00813A0E" w:rsidRPr="00911875" w:rsidRDefault="00813A0E" w:rsidP="00813A0E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В ходе работы конференции были обсуждены приоритетные и перспективные направления развития сурдопедагоги в Российской Федерации и в Самарской области в соответствии с требованиями современной социально-экономической ситуации и изменившимися условиями образования. В первый день конференции большое внимание было уделено вопросу слухоречевой реабилитации детей после кохлеарной имплантации. </w:t>
      </w:r>
    </w:p>
    <w:p w:rsidR="00717C2C" w:rsidRPr="00911875" w:rsidRDefault="00717C2C" w:rsidP="00B2326F">
      <w:pPr>
        <w:ind w:firstLine="567"/>
        <w:jc w:val="both"/>
        <w:rPr>
          <w:rFonts w:ascii="Times New Roman" w:hAnsi="Times New Roman" w:cs="Times New Roman"/>
        </w:rPr>
      </w:pPr>
    </w:p>
    <w:p w:rsidR="00717C2C" w:rsidRPr="00911875" w:rsidRDefault="00717C2C" w:rsidP="00717C2C">
      <w:pPr>
        <w:ind w:firstLine="567"/>
        <w:jc w:val="right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 xml:space="preserve">Приложение </w:t>
      </w:r>
      <w:r w:rsidR="00593B74">
        <w:rPr>
          <w:rFonts w:ascii="Times New Roman" w:hAnsi="Times New Roman" w:cs="Times New Roman"/>
          <w:b/>
        </w:rPr>
        <w:t>9</w:t>
      </w:r>
      <w:r w:rsidRPr="00911875">
        <w:rPr>
          <w:rFonts w:ascii="Times New Roman" w:hAnsi="Times New Roman" w:cs="Times New Roman"/>
          <w:b/>
        </w:rPr>
        <w:t>.</w:t>
      </w:r>
    </w:p>
    <w:p w:rsidR="00717C2C" w:rsidRPr="00911875" w:rsidRDefault="00717C2C" w:rsidP="00717C2C">
      <w:pPr>
        <w:ind w:firstLine="567"/>
        <w:jc w:val="center"/>
        <w:rPr>
          <w:rFonts w:ascii="Times New Roman" w:hAnsi="Times New Roman" w:cs="Times New Roman"/>
          <w:b/>
        </w:rPr>
      </w:pPr>
      <w:r w:rsidRPr="00911875">
        <w:rPr>
          <w:rFonts w:ascii="Times New Roman" w:hAnsi="Times New Roman" w:cs="Times New Roman"/>
          <w:b/>
        </w:rPr>
        <w:t>Анализ обеспеченности слуховых кабинетов, классных комнат, помещений оборудованием и средствами для обеспечения слухоречевой реабилитации.</w:t>
      </w:r>
    </w:p>
    <w:p w:rsidR="00593B74" w:rsidRDefault="00717C2C" w:rsidP="00717C2C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ab/>
        <w:t xml:space="preserve">Сохранялась и совершенствовалась материально-техническая и методическая база кабинетов по РС и ФП. </w:t>
      </w:r>
    </w:p>
    <w:p w:rsidR="00593B74" w:rsidRPr="003A6701" w:rsidRDefault="00593B74" w:rsidP="00593B74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текущем учебном году </w:t>
      </w:r>
      <w:r w:rsidRPr="003A6701">
        <w:rPr>
          <w:rFonts w:ascii="Times New Roman" w:hAnsi="Times New Roman" w:cs="Times New Roman"/>
        </w:rPr>
        <w:t>11 кабинетов слуховой работы укомплектованы специальным звукоусиливающим оборудованием для работы с детьми на индивидуальных занятиях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3A6701">
        <w:rPr>
          <w:rFonts w:ascii="Times New Roman" w:hAnsi="Times New Roman" w:cs="Times New Roman"/>
        </w:rPr>
        <w:t>логотренажер</w:t>
      </w:r>
      <w:r>
        <w:rPr>
          <w:rFonts w:ascii="Times New Roman" w:hAnsi="Times New Roman" w:cs="Times New Roman"/>
        </w:rPr>
        <w:t>ами</w:t>
      </w:r>
      <w:proofErr w:type="spellEnd"/>
      <w:r w:rsidRPr="003A6701">
        <w:rPr>
          <w:rFonts w:ascii="Times New Roman" w:hAnsi="Times New Roman" w:cs="Times New Roman"/>
        </w:rPr>
        <w:t xml:space="preserve"> и нов</w:t>
      </w:r>
      <w:r>
        <w:rPr>
          <w:rFonts w:ascii="Times New Roman" w:hAnsi="Times New Roman" w:cs="Times New Roman"/>
        </w:rPr>
        <w:t>ым</w:t>
      </w:r>
      <w:r w:rsidRPr="003A6701">
        <w:rPr>
          <w:rFonts w:ascii="Times New Roman" w:hAnsi="Times New Roman" w:cs="Times New Roman"/>
        </w:rPr>
        <w:t xml:space="preserve"> программн</w:t>
      </w:r>
      <w:r>
        <w:rPr>
          <w:rFonts w:ascii="Times New Roman" w:hAnsi="Times New Roman" w:cs="Times New Roman"/>
        </w:rPr>
        <w:t>ым</w:t>
      </w:r>
      <w:r w:rsidRPr="003A6701">
        <w:rPr>
          <w:rFonts w:ascii="Times New Roman" w:hAnsi="Times New Roman" w:cs="Times New Roman"/>
        </w:rPr>
        <w:t xml:space="preserve"> обеспечение</w:t>
      </w:r>
      <w:r>
        <w:rPr>
          <w:rFonts w:ascii="Times New Roman" w:hAnsi="Times New Roman" w:cs="Times New Roman"/>
        </w:rPr>
        <w:t>м.</w:t>
      </w:r>
      <w:proofErr w:type="gramEnd"/>
    </w:p>
    <w:p w:rsidR="00593B74" w:rsidRPr="00911875" w:rsidRDefault="00593B74" w:rsidP="00593B74">
      <w:pPr>
        <w:ind w:firstLine="567"/>
        <w:jc w:val="both"/>
        <w:rPr>
          <w:rFonts w:ascii="Times New Roman" w:hAnsi="Times New Roman" w:cs="Times New Roman"/>
        </w:rPr>
      </w:pPr>
      <w:r w:rsidRPr="003A6701">
        <w:rPr>
          <w:rFonts w:ascii="Times New Roman" w:hAnsi="Times New Roman" w:cs="Times New Roman"/>
        </w:rPr>
        <w:t>Актовый зал и библиотека ГБОУ школы-интерната №117 укомплектованы индукционными системами, улучшающими слуховое поле для проведения массовых мероприятий в Ресурсном центре.</w:t>
      </w:r>
    </w:p>
    <w:p w:rsidR="00717C2C" w:rsidRDefault="00717C2C" w:rsidP="00717C2C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Для диагностики используются: диагностический аудиометр AD 229b и диагностический аудиометр «</w:t>
      </w:r>
      <w:proofErr w:type="spellStart"/>
      <w:r w:rsidRPr="00911875">
        <w:rPr>
          <w:rFonts w:ascii="Times New Roman" w:hAnsi="Times New Roman" w:cs="Times New Roman"/>
        </w:rPr>
        <w:t>Биомедилен</w:t>
      </w:r>
      <w:proofErr w:type="spellEnd"/>
      <w:r w:rsidRPr="00911875">
        <w:rPr>
          <w:rFonts w:ascii="Times New Roman" w:hAnsi="Times New Roman" w:cs="Times New Roman"/>
        </w:rPr>
        <w:t>».</w:t>
      </w:r>
    </w:p>
    <w:p w:rsidR="00717C2C" w:rsidRPr="00911875" w:rsidRDefault="00717C2C" w:rsidP="00717C2C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В школе имеется беспроводные звукоусиливающие устройства FM-системы, специальная электроакустическая аппаратура, позволяющая работать по </w:t>
      </w:r>
      <w:proofErr w:type="spellStart"/>
      <w:r w:rsidRPr="00911875">
        <w:rPr>
          <w:rFonts w:ascii="Times New Roman" w:hAnsi="Times New Roman" w:cs="Times New Roman"/>
        </w:rPr>
        <w:t>верботональному</w:t>
      </w:r>
      <w:proofErr w:type="spellEnd"/>
      <w:r w:rsidRPr="00911875">
        <w:rPr>
          <w:rFonts w:ascii="Times New Roman" w:hAnsi="Times New Roman" w:cs="Times New Roman"/>
        </w:rPr>
        <w:t xml:space="preserve"> методу VerbotonG-20, используемые для фронтальной работы.</w:t>
      </w:r>
    </w:p>
    <w:p w:rsidR="00717C2C" w:rsidRPr="00911875" w:rsidRDefault="00717C2C" w:rsidP="00717C2C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Слуховые кабинеты оснащены звукоусиливающей аппаратурой для индивидуальной работы: звукоусиливающая аппаратура «СОЛО-01», звукоусиливающая аппаратура «</w:t>
      </w:r>
      <w:proofErr w:type="spellStart"/>
      <w:r w:rsidRPr="00911875">
        <w:rPr>
          <w:rFonts w:ascii="Times New Roman" w:hAnsi="Times New Roman" w:cs="Times New Roman"/>
        </w:rPr>
        <w:t>Биомедилен</w:t>
      </w:r>
      <w:proofErr w:type="spellEnd"/>
      <w:r w:rsidRPr="00911875">
        <w:rPr>
          <w:rFonts w:ascii="Times New Roman" w:hAnsi="Times New Roman" w:cs="Times New Roman"/>
        </w:rPr>
        <w:t xml:space="preserve">» ( с вибратором), звукоусиливающая </w:t>
      </w:r>
      <w:proofErr w:type="spellStart"/>
      <w:r w:rsidRPr="00911875">
        <w:rPr>
          <w:rFonts w:ascii="Times New Roman" w:hAnsi="Times New Roman" w:cs="Times New Roman"/>
        </w:rPr>
        <w:t>аппаратураVerboton</w:t>
      </w:r>
      <w:proofErr w:type="spellEnd"/>
      <w:r w:rsidRPr="00911875">
        <w:rPr>
          <w:rFonts w:ascii="Times New Roman" w:hAnsi="Times New Roman" w:cs="Times New Roman"/>
        </w:rPr>
        <w:t xml:space="preserve"> – CCD-2, звукоусиливающая аппаратура  </w:t>
      </w:r>
      <w:proofErr w:type="spellStart"/>
      <w:r w:rsidRPr="00911875">
        <w:rPr>
          <w:rFonts w:ascii="Times New Roman" w:hAnsi="Times New Roman" w:cs="Times New Roman"/>
        </w:rPr>
        <w:t>Verboton</w:t>
      </w:r>
      <w:proofErr w:type="spellEnd"/>
      <w:r w:rsidRPr="00911875">
        <w:rPr>
          <w:rFonts w:ascii="Times New Roman" w:hAnsi="Times New Roman" w:cs="Times New Roman"/>
        </w:rPr>
        <w:t xml:space="preserve"> – CCD-1, тренажер «ИНЗ» (индикатор звучания речи), тренажер речевой комплексный «ИНТОН», </w:t>
      </w:r>
      <w:proofErr w:type="spellStart"/>
      <w:r w:rsidRPr="00911875">
        <w:rPr>
          <w:rFonts w:ascii="Times New Roman" w:hAnsi="Times New Roman" w:cs="Times New Roman"/>
        </w:rPr>
        <w:t>логотренажер</w:t>
      </w:r>
      <w:proofErr w:type="spellEnd"/>
      <w:r w:rsidRPr="00911875">
        <w:rPr>
          <w:rFonts w:ascii="Times New Roman" w:hAnsi="Times New Roman" w:cs="Times New Roman"/>
        </w:rPr>
        <w:t xml:space="preserve"> «Дэльфа-142.1», индикатор звучания речи И-2М.</w:t>
      </w:r>
    </w:p>
    <w:p w:rsidR="00717C2C" w:rsidRPr="00911875" w:rsidRDefault="00717C2C" w:rsidP="00717C2C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 xml:space="preserve">Радиовещательная инфракрасная звукоусиливающая аппаратура «IR </w:t>
      </w:r>
      <w:proofErr w:type="spellStart"/>
      <w:r w:rsidRPr="00911875">
        <w:rPr>
          <w:rFonts w:ascii="Times New Roman" w:hAnsi="Times New Roman" w:cs="Times New Roman"/>
        </w:rPr>
        <w:t>Swift</w:t>
      </w:r>
      <w:proofErr w:type="spellEnd"/>
      <w:r w:rsidRPr="00911875">
        <w:rPr>
          <w:rFonts w:ascii="Times New Roman" w:hAnsi="Times New Roman" w:cs="Times New Roman"/>
        </w:rPr>
        <w:t>»  для проведения массовых мероприятий используется в актовом зале.</w:t>
      </w:r>
    </w:p>
    <w:p w:rsidR="00717C2C" w:rsidRPr="00911875" w:rsidRDefault="00717C2C" w:rsidP="00717C2C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lastRenderedPageBreak/>
        <w:t>Все сурдопедагоги имеют возможность для работы с учащимися в интернете. Компьютерные программы в практической работе с детьми широко используются на занятиях по РС и ФП.</w:t>
      </w:r>
    </w:p>
    <w:p w:rsidR="00717C2C" w:rsidRDefault="00717C2C" w:rsidP="00717C2C">
      <w:pPr>
        <w:ind w:firstLine="567"/>
        <w:jc w:val="both"/>
        <w:rPr>
          <w:rFonts w:ascii="Times New Roman" w:hAnsi="Times New Roman" w:cs="Times New Roman"/>
        </w:rPr>
      </w:pPr>
      <w:r w:rsidRPr="00911875">
        <w:rPr>
          <w:rFonts w:ascii="Times New Roman" w:hAnsi="Times New Roman" w:cs="Times New Roman"/>
        </w:rPr>
        <w:t>Действуют слухоречевые уголки в начальной школе, пополняются средства наглядности в учебных аудиториях. Периодически помещались информационные и методические материалы на общешкольный информационный стенд.</w:t>
      </w:r>
    </w:p>
    <w:p w:rsidR="00717C2C" w:rsidRPr="00717C2C" w:rsidRDefault="00717C2C" w:rsidP="00717C2C">
      <w:pPr>
        <w:ind w:firstLine="567"/>
        <w:jc w:val="right"/>
        <w:rPr>
          <w:rFonts w:ascii="Times New Roman" w:hAnsi="Times New Roman" w:cs="Times New Roman"/>
          <w:b/>
        </w:rPr>
      </w:pPr>
    </w:p>
    <w:sectPr w:rsidR="00717C2C" w:rsidRPr="00717C2C" w:rsidSect="0022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950BC8"/>
    <w:multiLevelType w:val="hybridMultilevel"/>
    <w:tmpl w:val="720CD7F2"/>
    <w:lvl w:ilvl="0" w:tplc="C92057E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2441595"/>
    <w:multiLevelType w:val="hybridMultilevel"/>
    <w:tmpl w:val="7728C664"/>
    <w:lvl w:ilvl="0" w:tplc="9A064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737DB"/>
    <w:multiLevelType w:val="hybridMultilevel"/>
    <w:tmpl w:val="F7B0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B78EC"/>
    <w:multiLevelType w:val="hybridMultilevel"/>
    <w:tmpl w:val="6E26164E"/>
    <w:lvl w:ilvl="0" w:tplc="E39091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6D0457E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850"/>
    <w:multiLevelType w:val="hybridMultilevel"/>
    <w:tmpl w:val="F2101474"/>
    <w:lvl w:ilvl="0" w:tplc="E39091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9C6F86"/>
    <w:multiLevelType w:val="hybridMultilevel"/>
    <w:tmpl w:val="5F0CD184"/>
    <w:lvl w:ilvl="0" w:tplc="69B00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4C99"/>
    <w:multiLevelType w:val="hybridMultilevel"/>
    <w:tmpl w:val="D6B47270"/>
    <w:lvl w:ilvl="0" w:tplc="A34626C4">
      <w:start w:val="1"/>
      <w:numFmt w:val="decimal"/>
      <w:lvlText w:val="%1."/>
      <w:lvlJc w:val="left"/>
      <w:pPr>
        <w:ind w:left="99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>
    <w:nsid w:val="10705200"/>
    <w:multiLevelType w:val="hybridMultilevel"/>
    <w:tmpl w:val="0414F654"/>
    <w:lvl w:ilvl="0" w:tplc="FD2400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907EE9"/>
    <w:multiLevelType w:val="hybridMultilevel"/>
    <w:tmpl w:val="260E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02D1C"/>
    <w:multiLevelType w:val="hybridMultilevel"/>
    <w:tmpl w:val="A75AB4B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6951164"/>
    <w:multiLevelType w:val="hybridMultilevel"/>
    <w:tmpl w:val="BA584FF8"/>
    <w:lvl w:ilvl="0" w:tplc="E390911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32739F"/>
    <w:multiLevelType w:val="hybridMultilevel"/>
    <w:tmpl w:val="0C42C62E"/>
    <w:lvl w:ilvl="0" w:tplc="E3909116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8433F5"/>
    <w:multiLevelType w:val="hybridMultilevel"/>
    <w:tmpl w:val="D5023362"/>
    <w:lvl w:ilvl="0" w:tplc="E3909116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D66119"/>
    <w:multiLevelType w:val="hybridMultilevel"/>
    <w:tmpl w:val="0C42C62E"/>
    <w:lvl w:ilvl="0" w:tplc="E3909116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8FA2E25"/>
    <w:multiLevelType w:val="hybridMultilevel"/>
    <w:tmpl w:val="07CEA3B2"/>
    <w:lvl w:ilvl="0" w:tplc="E3909116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92651BC"/>
    <w:multiLevelType w:val="hybridMultilevel"/>
    <w:tmpl w:val="D7FC9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397C6B"/>
    <w:multiLevelType w:val="hybridMultilevel"/>
    <w:tmpl w:val="AF4C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965B7"/>
    <w:multiLevelType w:val="hybridMultilevel"/>
    <w:tmpl w:val="D7042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DE5A54"/>
    <w:multiLevelType w:val="hybridMultilevel"/>
    <w:tmpl w:val="99886D42"/>
    <w:lvl w:ilvl="0" w:tplc="018A6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02C54"/>
    <w:multiLevelType w:val="multilevel"/>
    <w:tmpl w:val="2092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9" w:hanging="14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F87DAB"/>
    <w:multiLevelType w:val="hybridMultilevel"/>
    <w:tmpl w:val="DC9A976E"/>
    <w:lvl w:ilvl="0" w:tplc="E3909116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7241F94"/>
    <w:multiLevelType w:val="hybridMultilevel"/>
    <w:tmpl w:val="730CF3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BE6815"/>
    <w:multiLevelType w:val="hybridMultilevel"/>
    <w:tmpl w:val="4FCE286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>
    <w:nsid w:val="3B0F5B59"/>
    <w:multiLevelType w:val="hybridMultilevel"/>
    <w:tmpl w:val="972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1720F"/>
    <w:multiLevelType w:val="hybridMultilevel"/>
    <w:tmpl w:val="FB18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22CE6"/>
    <w:multiLevelType w:val="hybridMultilevel"/>
    <w:tmpl w:val="32288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AC1BF3"/>
    <w:multiLevelType w:val="hybridMultilevel"/>
    <w:tmpl w:val="C876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D51A8"/>
    <w:multiLevelType w:val="multilevel"/>
    <w:tmpl w:val="E8AC8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1346C61"/>
    <w:multiLevelType w:val="hybridMultilevel"/>
    <w:tmpl w:val="3674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E71B3"/>
    <w:multiLevelType w:val="hybridMultilevel"/>
    <w:tmpl w:val="63900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873C2F"/>
    <w:multiLevelType w:val="hybridMultilevel"/>
    <w:tmpl w:val="9224DC24"/>
    <w:lvl w:ilvl="0" w:tplc="359047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B2B90"/>
    <w:multiLevelType w:val="hybridMultilevel"/>
    <w:tmpl w:val="BBA43B4E"/>
    <w:lvl w:ilvl="0" w:tplc="69B00D7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0D3418"/>
    <w:multiLevelType w:val="hybridMultilevel"/>
    <w:tmpl w:val="8104D912"/>
    <w:lvl w:ilvl="0" w:tplc="C9205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D3788"/>
    <w:multiLevelType w:val="hybridMultilevel"/>
    <w:tmpl w:val="6E26164E"/>
    <w:lvl w:ilvl="0" w:tplc="E39091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6D0457E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F4AFC"/>
    <w:multiLevelType w:val="hybridMultilevel"/>
    <w:tmpl w:val="E9FAB972"/>
    <w:lvl w:ilvl="0" w:tplc="C672ACB0">
      <w:start w:val="1"/>
      <w:numFmt w:val="decimal"/>
      <w:lvlText w:val="%1."/>
      <w:lvlJc w:val="left"/>
      <w:pPr>
        <w:ind w:left="5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6">
    <w:nsid w:val="6D3C652E"/>
    <w:multiLevelType w:val="multilevel"/>
    <w:tmpl w:val="E684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34B8A"/>
    <w:multiLevelType w:val="hybridMultilevel"/>
    <w:tmpl w:val="6262CEE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8">
    <w:nsid w:val="70D60E6A"/>
    <w:multiLevelType w:val="hybridMultilevel"/>
    <w:tmpl w:val="6EA63762"/>
    <w:lvl w:ilvl="0" w:tplc="C9205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77E25"/>
    <w:multiLevelType w:val="hybridMultilevel"/>
    <w:tmpl w:val="3D8C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E6BAA"/>
    <w:multiLevelType w:val="hybridMultilevel"/>
    <w:tmpl w:val="97004F26"/>
    <w:lvl w:ilvl="0" w:tplc="EC5C45AA">
      <w:start w:val="1"/>
      <w:numFmt w:val="decimal"/>
      <w:lvlText w:val="%1."/>
      <w:lvlJc w:val="left"/>
      <w:pPr>
        <w:ind w:left="8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1">
    <w:nsid w:val="74BC31FF"/>
    <w:multiLevelType w:val="hybridMultilevel"/>
    <w:tmpl w:val="64D24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4DC755E"/>
    <w:multiLevelType w:val="hybridMultilevel"/>
    <w:tmpl w:val="D0C6D0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5A1778F"/>
    <w:multiLevelType w:val="hybridMultilevel"/>
    <w:tmpl w:val="DA34A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09744A"/>
    <w:multiLevelType w:val="hybridMultilevel"/>
    <w:tmpl w:val="03CC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678AF"/>
    <w:multiLevelType w:val="hybridMultilevel"/>
    <w:tmpl w:val="50D4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01EFC"/>
    <w:multiLevelType w:val="hybridMultilevel"/>
    <w:tmpl w:val="695449F0"/>
    <w:lvl w:ilvl="0" w:tplc="CBA0656E">
      <w:start w:val="1"/>
      <w:numFmt w:val="decimal"/>
      <w:lvlText w:val="%1."/>
      <w:lvlJc w:val="left"/>
      <w:pPr>
        <w:ind w:left="8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7">
    <w:nsid w:val="7F040626"/>
    <w:multiLevelType w:val="hybridMultilevel"/>
    <w:tmpl w:val="1056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45"/>
  </w:num>
  <w:num w:numId="4">
    <w:abstractNumId w:val="28"/>
  </w:num>
  <w:num w:numId="5">
    <w:abstractNumId w:val="30"/>
  </w:num>
  <w:num w:numId="6">
    <w:abstractNumId w:val="27"/>
  </w:num>
  <w:num w:numId="7">
    <w:abstractNumId w:val="8"/>
  </w:num>
  <w:num w:numId="8">
    <w:abstractNumId w:val="24"/>
  </w:num>
  <w:num w:numId="9">
    <w:abstractNumId w:val="4"/>
  </w:num>
  <w:num w:numId="10">
    <w:abstractNumId w:val="34"/>
  </w:num>
  <w:num w:numId="11">
    <w:abstractNumId w:val="43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21"/>
  </w:num>
  <w:num w:numId="17">
    <w:abstractNumId w:val="15"/>
  </w:num>
  <w:num w:numId="18">
    <w:abstractNumId w:val="1"/>
  </w:num>
  <w:num w:numId="19">
    <w:abstractNumId w:val="33"/>
  </w:num>
  <w:num w:numId="20">
    <w:abstractNumId w:val="38"/>
  </w:num>
  <w:num w:numId="21">
    <w:abstractNumId w:val="20"/>
  </w:num>
  <w:num w:numId="22">
    <w:abstractNumId w:val="31"/>
  </w:num>
  <w:num w:numId="23">
    <w:abstractNumId w:val="18"/>
  </w:num>
  <w:num w:numId="24">
    <w:abstractNumId w:val="36"/>
  </w:num>
  <w:num w:numId="25">
    <w:abstractNumId w:val="47"/>
  </w:num>
  <w:num w:numId="26">
    <w:abstractNumId w:val="42"/>
  </w:num>
  <w:num w:numId="27">
    <w:abstractNumId w:val="22"/>
  </w:num>
  <w:num w:numId="28">
    <w:abstractNumId w:val="25"/>
  </w:num>
  <w:num w:numId="29">
    <w:abstractNumId w:val="16"/>
  </w:num>
  <w:num w:numId="30">
    <w:abstractNumId w:val="26"/>
  </w:num>
  <w:num w:numId="31">
    <w:abstractNumId w:val="17"/>
  </w:num>
  <w:num w:numId="32">
    <w:abstractNumId w:val="39"/>
  </w:num>
  <w:num w:numId="33">
    <w:abstractNumId w:val="3"/>
  </w:num>
  <w:num w:numId="34">
    <w:abstractNumId w:val="41"/>
  </w:num>
  <w:num w:numId="35">
    <w:abstractNumId w:val="9"/>
  </w:num>
  <w:num w:numId="36">
    <w:abstractNumId w:val="19"/>
  </w:num>
  <w:num w:numId="37">
    <w:abstractNumId w:val="5"/>
  </w:num>
  <w:num w:numId="38">
    <w:abstractNumId w:val="29"/>
  </w:num>
  <w:num w:numId="39">
    <w:abstractNumId w:val="37"/>
  </w:num>
  <w:num w:numId="40">
    <w:abstractNumId w:val="7"/>
  </w:num>
  <w:num w:numId="41">
    <w:abstractNumId w:val="10"/>
  </w:num>
  <w:num w:numId="42">
    <w:abstractNumId w:val="23"/>
  </w:num>
  <w:num w:numId="43">
    <w:abstractNumId w:val="40"/>
  </w:num>
  <w:num w:numId="44">
    <w:abstractNumId w:val="46"/>
  </w:num>
  <w:num w:numId="45">
    <w:abstractNumId w:val="6"/>
  </w:num>
  <w:num w:numId="46">
    <w:abstractNumId w:val="32"/>
  </w:num>
  <w:num w:numId="47">
    <w:abstractNumId w:val="3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00A1C"/>
    <w:rsid w:val="00043FB6"/>
    <w:rsid w:val="000A1E52"/>
    <w:rsid w:val="00150429"/>
    <w:rsid w:val="001521A1"/>
    <w:rsid w:val="001C7D2F"/>
    <w:rsid w:val="0022365A"/>
    <w:rsid w:val="002A3D35"/>
    <w:rsid w:val="00323948"/>
    <w:rsid w:val="00384101"/>
    <w:rsid w:val="003A6701"/>
    <w:rsid w:val="003C0F14"/>
    <w:rsid w:val="003F4376"/>
    <w:rsid w:val="00417855"/>
    <w:rsid w:val="00457D55"/>
    <w:rsid w:val="004C7842"/>
    <w:rsid w:val="004F69B6"/>
    <w:rsid w:val="00593B74"/>
    <w:rsid w:val="005B0477"/>
    <w:rsid w:val="005E5624"/>
    <w:rsid w:val="006958D1"/>
    <w:rsid w:val="00717C2C"/>
    <w:rsid w:val="00736332"/>
    <w:rsid w:val="007445CD"/>
    <w:rsid w:val="00813A0E"/>
    <w:rsid w:val="008201DD"/>
    <w:rsid w:val="00886DEB"/>
    <w:rsid w:val="00911875"/>
    <w:rsid w:val="009F54DE"/>
    <w:rsid w:val="00A00A1C"/>
    <w:rsid w:val="00A81090"/>
    <w:rsid w:val="00AA0FEF"/>
    <w:rsid w:val="00AF7231"/>
    <w:rsid w:val="00B1044E"/>
    <w:rsid w:val="00B2326F"/>
    <w:rsid w:val="00BE1FA6"/>
    <w:rsid w:val="00C01567"/>
    <w:rsid w:val="00CA7D3D"/>
    <w:rsid w:val="00CF00E2"/>
    <w:rsid w:val="00D535EA"/>
    <w:rsid w:val="00D870EA"/>
    <w:rsid w:val="00E270CD"/>
    <w:rsid w:val="00E55806"/>
    <w:rsid w:val="00E65877"/>
    <w:rsid w:val="00EB06D6"/>
    <w:rsid w:val="00EB4E0B"/>
    <w:rsid w:val="00EB6C08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0A1C"/>
    <w:pPr>
      <w:widowControl w:val="0"/>
      <w:suppressAutoHyphens/>
      <w:spacing w:after="0" w:line="100" w:lineRule="atLeast"/>
      <w:ind w:left="720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39"/>
    <w:rsid w:val="00A00A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00A1C"/>
    <w:pPr>
      <w:widowControl w:val="0"/>
      <w:suppressLineNumbers/>
      <w:suppressAutoHyphens/>
      <w:spacing w:after="0" w:line="100" w:lineRule="atLeast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958D1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a6">
    <w:name w:val="Hyperlink"/>
    <w:basedOn w:val="a0"/>
    <w:uiPriority w:val="99"/>
    <w:unhideWhenUsed/>
    <w:rsid w:val="0041785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0A1E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17.org" TargetMode="External"/><Relationship Id="rId5" Type="http://schemas.openxmlformats.org/officeDocument/2006/relationships/hyperlink" Target="http://school117.org/resursnyj-cen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8494687055967643"/>
          <c:y val="2.125021543033365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475563001268291"/>
          <c:y val="9.4034922302854443E-2"/>
          <c:w val="0.64819234529048575"/>
          <c:h val="0.797057723616686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людей со слепоглухотой</c:v>
                </c:pt>
              </c:strCache>
            </c:strRef>
          </c:tx>
          <c:explosion val="25"/>
          <c:dPt>
            <c:idx val="0"/>
            <c:explosion val="7"/>
          </c:dPt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Взрослые</c:v>
                </c:pt>
                <c:pt idx="1">
                  <c:v>Дети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36003599501411832"/>
          <c:y val="0.74466904044401361"/>
          <c:w val="0.28805414333320056"/>
          <c:h val="0.14745097809554569"/>
        </c:manualLayout>
      </c:layout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Тольятти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Жигулевск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98453376"/>
        <c:axId val="98454912"/>
      </c:barChart>
      <c:catAx>
        <c:axId val="98453376"/>
        <c:scaling>
          <c:orientation val="minMax"/>
        </c:scaling>
        <c:axPos val="b"/>
        <c:tickLblPos val="nextTo"/>
        <c:crossAx val="98454912"/>
        <c:crosses val="autoZero"/>
        <c:auto val="1"/>
        <c:lblAlgn val="ctr"/>
        <c:lblOffset val="100"/>
      </c:catAx>
      <c:valAx>
        <c:axId val="98454912"/>
        <c:scaling>
          <c:orientation val="minMax"/>
        </c:scaling>
        <c:axPos val="l"/>
        <c:majorGridlines/>
        <c:numFmt formatCode="General" sourceLinked="1"/>
        <c:tickLblPos val="nextTo"/>
        <c:crossAx val="98453376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6409</Words>
  <Characters>36533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3</cp:revision>
  <dcterms:created xsi:type="dcterms:W3CDTF">2020-06-08T06:47:00Z</dcterms:created>
  <dcterms:modified xsi:type="dcterms:W3CDTF">2020-06-23T09:39:00Z</dcterms:modified>
</cp:coreProperties>
</file>